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45725" w14:textId="4B5DD32B" w:rsidR="003E14F1" w:rsidRPr="0089090D" w:rsidRDefault="003E14F1" w:rsidP="00156ADD">
      <w:pPr>
        <w:tabs>
          <w:tab w:val="center" w:pos="4896"/>
        </w:tabs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89090D">
        <w:rPr>
          <w:rFonts w:ascii="Arial Narrow" w:hAnsi="Arial Narrow" w:cs="Times New Roman"/>
          <w:b/>
          <w:sz w:val="24"/>
          <w:szCs w:val="24"/>
        </w:rPr>
        <w:t xml:space="preserve">UMOWA Nr  </w:t>
      </w:r>
      <w:r w:rsidRPr="0089090D">
        <w:rPr>
          <w:rFonts w:ascii="Arial Narrow" w:hAnsi="Arial Narrow" w:cs="Times New Roman"/>
          <w:sz w:val="24"/>
          <w:szCs w:val="24"/>
        </w:rPr>
        <w:t>.…..</w:t>
      </w:r>
      <w:r w:rsidRPr="0089090D">
        <w:rPr>
          <w:rFonts w:ascii="Arial Narrow" w:hAnsi="Arial Narrow" w:cs="Times New Roman"/>
          <w:b/>
          <w:sz w:val="24"/>
          <w:szCs w:val="24"/>
        </w:rPr>
        <w:t xml:space="preserve"> /20</w:t>
      </w:r>
      <w:r w:rsidR="000F2DA6" w:rsidRPr="0089090D">
        <w:rPr>
          <w:rFonts w:ascii="Arial Narrow" w:hAnsi="Arial Narrow" w:cs="Times New Roman"/>
          <w:b/>
          <w:sz w:val="24"/>
          <w:szCs w:val="24"/>
        </w:rPr>
        <w:t>2</w:t>
      </w:r>
      <w:r w:rsidR="00B107D4" w:rsidRPr="0089090D">
        <w:rPr>
          <w:rFonts w:ascii="Arial Narrow" w:hAnsi="Arial Narrow" w:cs="Times New Roman"/>
          <w:b/>
          <w:sz w:val="24"/>
          <w:szCs w:val="24"/>
        </w:rPr>
        <w:t>3</w:t>
      </w:r>
    </w:p>
    <w:p w14:paraId="4FD017E2" w14:textId="611C108F" w:rsidR="00547D46" w:rsidRPr="0089090D" w:rsidRDefault="000169D6" w:rsidP="00156ADD">
      <w:pPr>
        <w:tabs>
          <w:tab w:val="center" w:pos="4896"/>
        </w:tabs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na roboty budowlane</w:t>
      </w:r>
    </w:p>
    <w:p w14:paraId="7D311316" w14:textId="0693F65B" w:rsidR="00644065" w:rsidRPr="0089090D" w:rsidRDefault="008D2CC5" w:rsidP="00156AD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zawarta w dniu</w:t>
      </w:r>
      <w:r w:rsidR="009E6ACB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107D4" w:rsidRPr="0089090D">
        <w:rPr>
          <w:rFonts w:ascii="Arial Narrow" w:hAnsi="Arial Narrow" w:cs="Times New Roman"/>
          <w:b/>
          <w:sz w:val="24"/>
          <w:szCs w:val="24"/>
        </w:rPr>
        <w:t>……………</w:t>
      </w:r>
      <w:r w:rsidR="00E24532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44065" w:rsidRPr="0089090D">
        <w:rPr>
          <w:rFonts w:ascii="Arial Narrow" w:hAnsi="Arial Narrow" w:cs="Times New Roman"/>
          <w:b/>
          <w:sz w:val="24"/>
          <w:szCs w:val="24"/>
        </w:rPr>
        <w:t>r.</w:t>
      </w:r>
    </w:p>
    <w:p w14:paraId="5EB638F6" w14:textId="3D0D83FC" w:rsidR="00644065" w:rsidRPr="0089090D" w:rsidRDefault="00644065" w:rsidP="00156AD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 xml:space="preserve">w </w:t>
      </w:r>
      <w:r w:rsidR="000169D6" w:rsidRPr="0089090D">
        <w:rPr>
          <w:rFonts w:ascii="Arial Narrow" w:hAnsi="Arial Narrow" w:cs="Times New Roman"/>
          <w:b/>
          <w:sz w:val="24"/>
          <w:szCs w:val="24"/>
        </w:rPr>
        <w:t>Bydgoszczy</w:t>
      </w:r>
    </w:p>
    <w:p w14:paraId="0FB42CE2" w14:textId="77777777" w:rsidR="004F3E1D" w:rsidRPr="0089090D" w:rsidRDefault="004F3E1D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345A58F" w14:textId="77777777" w:rsidR="001706C0" w:rsidRPr="001706C0" w:rsidRDefault="004F3E1D" w:rsidP="001706C0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 xml:space="preserve">pomiędzy: </w:t>
      </w:r>
      <w:r w:rsidR="001706C0" w:rsidRPr="001706C0">
        <w:rPr>
          <w:rFonts w:ascii="Arial Narrow" w:hAnsi="Arial Narrow" w:cs="Times New Roman"/>
          <w:b/>
          <w:sz w:val="24"/>
          <w:szCs w:val="24"/>
        </w:rPr>
        <w:t>Caritas Diecezji Bydgoskiej w Bydgoszczy</w:t>
      </w:r>
    </w:p>
    <w:p w14:paraId="0E2A82B7" w14:textId="7CF135BF" w:rsidR="000F28DA" w:rsidRPr="0089090D" w:rsidRDefault="004F3E1D" w:rsidP="001706C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 xml:space="preserve">z siedzibą w Nakle nad Notecią przy </w:t>
      </w:r>
      <w:r w:rsidR="001706C0" w:rsidRPr="001706C0">
        <w:rPr>
          <w:rFonts w:ascii="Arial Narrow" w:hAnsi="Arial Narrow" w:cs="Times New Roman"/>
          <w:b/>
          <w:sz w:val="24"/>
          <w:szCs w:val="24"/>
        </w:rPr>
        <w:t xml:space="preserve">ul. </w:t>
      </w:r>
      <w:r w:rsidR="001706C0" w:rsidRPr="001706C0">
        <w:rPr>
          <w:rFonts w:ascii="Arial Narrow" w:hAnsi="Arial Narrow" w:cs="Times New Roman"/>
          <w:bCs/>
          <w:sz w:val="24"/>
          <w:szCs w:val="24"/>
        </w:rPr>
        <w:t>Cienistej 2; 85-819 Bydgoszcz</w:t>
      </w:r>
      <w:r w:rsidR="001706C0">
        <w:rPr>
          <w:rFonts w:ascii="Arial Narrow" w:hAnsi="Arial Narrow" w:cs="Times New Roman"/>
          <w:b/>
          <w:sz w:val="24"/>
          <w:szCs w:val="24"/>
        </w:rPr>
        <w:t>,</w:t>
      </w:r>
      <w:r w:rsidR="001706C0" w:rsidRPr="001706C0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1706C0" w:rsidRPr="0089090D">
        <w:rPr>
          <w:rFonts w:ascii="Arial Narrow" w:hAnsi="Arial Narrow" w:cs="Times New Roman"/>
          <w:bCs/>
          <w:sz w:val="24"/>
          <w:szCs w:val="24"/>
        </w:rPr>
        <w:t>NIP</w:t>
      </w:r>
      <w:r w:rsidR="001706C0" w:rsidRPr="001706C0">
        <w:t xml:space="preserve"> </w:t>
      </w:r>
      <w:r w:rsidR="001706C0" w:rsidRPr="001706C0">
        <w:rPr>
          <w:rFonts w:ascii="Arial Narrow" w:hAnsi="Arial Narrow" w:cs="Times New Roman"/>
          <w:bCs/>
          <w:sz w:val="24"/>
          <w:szCs w:val="24"/>
        </w:rPr>
        <w:t>9532480399</w:t>
      </w:r>
      <w:r w:rsidR="001706C0" w:rsidRPr="0089090D">
        <w:rPr>
          <w:rFonts w:ascii="Arial Narrow" w:hAnsi="Arial Narrow" w:cs="Times New Roman"/>
          <w:bCs/>
          <w:sz w:val="24"/>
          <w:szCs w:val="24"/>
        </w:rPr>
        <w:t xml:space="preserve">, REGON </w:t>
      </w:r>
      <w:r w:rsidR="001706C0" w:rsidRPr="001706C0">
        <w:rPr>
          <w:rFonts w:ascii="Arial Narrow" w:hAnsi="Arial Narrow" w:cs="Times New Roman"/>
          <w:bCs/>
          <w:sz w:val="24"/>
          <w:szCs w:val="24"/>
        </w:rPr>
        <w:t>093187279</w:t>
      </w:r>
      <w:r w:rsidR="001706C0" w:rsidRPr="0089090D">
        <w:rPr>
          <w:rFonts w:ascii="Arial Narrow" w:hAnsi="Arial Narrow" w:cs="Times New Roman"/>
          <w:bCs/>
          <w:sz w:val="24"/>
          <w:szCs w:val="24"/>
        </w:rPr>
        <w:t>,</w:t>
      </w:r>
    </w:p>
    <w:p w14:paraId="0FE56B31" w14:textId="79646998" w:rsidR="003C7EB7" w:rsidRPr="0089090D" w:rsidRDefault="004F3E1D" w:rsidP="00F14C7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>reprezentowan</w:t>
      </w:r>
      <w:r w:rsidR="001706C0">
        <w:rPr>
          <w:rFonts w:ascii="Arial Narrow" w:hAnsi="Arial Narrow" w:cs="Times New Roman"/>
          <w:sz w:val="24"/>
          <w:szCs w:val="24"/>
        </w:rPr>
        <w:t>y</w:t>
      </w:r>
      <w:r w:rsidRPr="0089090D">
        <w:rPr>
          <w:rFonts w:ascii="Arial Narrow" w:hAnsi="Arial Narrow" w:cs="Times New Roman"/>
          <w:sz w:val="24"/>
          <w:szCs w:val="24"/>
        </w:rPr>
        <w:t xml:space="preserve"> przez:</w:t>
      </w:r>
    </w:p>
    <w:p w14:paraId="685D33AB" w14:textId="77777777" w:rsidR="001706C0" w:rsidRPr="001706C0" w:rsidRDefault="001706C0" w:rsidP="00F14C70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1706C0">
        <w:rPr>
          <w:rFonts w:ascii="Arial Narrow" w:hAnsi="Arial Narrow" w:cs="Times New Roman"/>
          <w:b/>
          <w:sz w:val="24"/>
          <w:szCs w:val="24"/>
        </w:rPr>
        <w:t>Dyrektora - Wojciecha Macieja Przybyłę</w:t>
      </w:r>
      <w:r w:rsidR="003C7EB7" w:rsidRPr="001706C0">
        <w:rPr>
          <w:rFonts w:ascii="Arial Narrow" w:hAnsi="Arial Narrow" w:cs="Times New Roman"/>
          <w:b/>
          <w:sz w:val="24"/>
          <w:szCs w:val="24"/>
        </w:rPr>
        <w:t>,</w:t>
      </w:r>
    </w:p>
    <w:p w14:paraId="1E603218" w14:textId="05987E4B" w:rsidR="004F3E1D" w:rsidRPr="001706C0" w:rsidRDefault="004F3E1D" w:rsidP="00F14C70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 w:rsidRPr="0089090D">
        <w:rPr>
          <w:rFonts w:ascii="Arial Narrow" w:hAnsi="Arial Narrow" w:cs="Times New Roman"/>
          <w:bCs/>
          <w:sz w:val="24"/>
          <w:szCs w:val="24"/>
        </w:rPr>
        <w:t>zwan</w:t>
      </w:r>
      <w:r w:rsidR="001706C0">
        <w:rPr>
          <w:rFonts w:ascii="Arial Narrow" w:hAnsi="Arial Narrow" w:cs="Times New Roman"/>
          <w:bCs/>
          <w:sz w:val="24"/>
          <w:szCs w:val="24"/>
        </w:rPr>
        <w:t>ym</w:t>
      </w:r>
      <w:r w:rsidRPr="0089090D">
        <w:rPr>
          <w:rFonts w:ascii="Arial Narrow" w:hAnsi="Arial Narrow" w:cs="Times New Roman"/>
          <w:bCs/>
          <w:sz w:val="24"/>
          <w:szCs w:val="24"/>
        </w:rPr>
        <w:t xml:space="preserve"> dalej w treści umowy </w:t>
      </w:r>
      <w:r w:rsidRPr="0089090D">
        <w:rPr>
          <w:rFonts w:ascii="Arial Narrow" w:hAnsi="Arial Narrow" w:cs="Times New Roman"/>
          <w:b/>
          <w:sz w:val="24"/>
          <w:szCs w:val="24"/>
        </w:rPr>
        <w:t>Zamawiającym</w:t>
      </w:r>
      <w:r w:rsidRPr="0089090D">
        <w:rPr>
          <w:rFonts w:ascii="Arial Narrow" w:hAnsi="Arial Narrow" w:cs="Times New Roman"/>
          <w:sz w:val="24"/>
          <w:szCs w:val="24"/>
        </w:rPr>
        <w:t>,</w:t>
      </w:r>
    </w:p>
    <w:p w14:paraId="6B6E7418" w14:textId="77777777" w:rsidR="004F3E1D" w:rsidRPr="0089090D" w:rsidRDefault="004F3E1D" w:rsidP="00F14C7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 xml:space="preserve">a </w:t>
      </w:r>
    </w:p>
    <w:p w14:paraId="567208CD" w14:textId="38F9D71A" w:rsidR="007E43CA" w:rsidRPr="0089090D" w:rsidRDefault="005C7E4B" w:rsidP="007E43CA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………</w:t>
      </w:r>
      <w:r w:rsidR="001706C0">
        <w:rPr>
          <w:rFonts w:ascii="Arial Narrow" w:hAnsi="Arial Narrow" w:cs="Times New Roman"/>
          <w:b/>
          <w:sz w:val="24"/>
          <w:szCs w:val="24"/>
        </w:rPr>
        <w:t>…………….</w:t>
      </w:r>
    </w:p>
    <w:p w14:paraId="6FC88BD8" w14:textId="40C185D5" w:rsidR="007E43CA" w:rsidRPr="0089090D" w:rsidRDefault="007E43CA" w:rsidP="007E43CA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 w:rsidRPr="0089090D">
        <w:rPr>
          <w:rFonts w:ascii="Arial Narrow" w:hAnsi="Arial Narrow" w:cs="Times New Roman"/>
          <w:bCs/>
          <w:sz w:val="24"/>
          <w:szCs w:val="24"/>
        </w:rPr>
        <w:t>prowadzącym działalność gospodarczą pod nazwą</w:t>
      </w:r>
      <w:r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169D6" w:rsidRPr="0089090D">
        <w:rPr>
          <w:rFonts w:ascii="Arial Narrow" w:hAnsi="Arial Narrow" w:cs="Times New Roman"/>
          <w:bCs/>
          <w:sz w:val="24"/>
          <w:szCs w:val="24"/>
        </w:rPr>
        <w:t>………………..</w:t>
      </w:r>
      <w:r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9090D">
        <w:rPr>
          <w:rFonts w:ascii="Arial Narrow" w:hAnsi="Arial Narrow" w:cs="Times New Roman"/>
          <w:bCs/>
          <w:sz w:val="24"/>
          <w:szCs w:val="24"/>
        </w:rPr>
        <w:t xml:space="preserve">z siedzibą przy </w:t>
      </w:r>
      <w:r w:rsidR="005C7E4B" w:rsidRPr="0089090D">
        <w:rPr>
          <w:rFonts w:ascii="Arial Narrow" w:hAnsi="Arial Narrow" w:cs="Times New Roman"/>
          <w:bCs/>
          <w:sz w:val="24"/>
          <w:szCs w:val="24"/>
        </w:rPr>
        <w:t>…………</w:t>
      </w:r>
      <w:r w:rsidRPr="0089090D">
        <w:rPr>
          <w:rFonts w:ascii="Arial Narrow" w:hAnsi="Arial Narrow" w:cs="Times New Roman"/>
          <w:bCs/>
          <w:sz w:val="24"/>
          <w:szCs w:val="24"/>
        </w:rPr>
        <w:t xml:space="preserve"> , </w:t>
      </w:r>
      <w:r w:rsidR="005C7E4B" w:rsidRPr="0089090D">
        <w:rPr>
          <w:rFonts w:ascii="Arial Narrow" w:hAnsi="Arial Narrow" w:cs="Times New Roman"/>
          <w:bCs/>
          <w:sz w:val="24"/>
          <w:szCs w:val="24"/>
        </w:rPr>
        <w:t>…..</w:t>
      </w:r>
      <w:r w:rsidRPr="0089090D">
        <w:rPr>
          <w:rFonts w:ascii="Arial Narrow" w:hAnsi="Arial Narrow" w:cs="Times New Roman"/>
          <w:b/>
          <w:sz w:val="24"/>
          <w:szCs w:val="24"/>
        </w:rPr>
        <w:t xml:space="preserve">. </w:t>
      </w:r>
      <w:r w:rsidRPr="0089090D">
        <w:rPr>
          <w:rFonts w:ascii="Arial Narrow" w:hAnsi="Arial Narrow" w:cs="Times New Roman"/>
          <w:bCs/>
          <w:sz w:val="24"/>
          <w:szCs w:val="24"/>
        </w:rPr>
        <w:t>NIP</w:t>
      </w:r>
      <w:r w:rsidR="005C7E4B" w:rsidRPr="0089090D">
        <w:rPr>
          <w:rFonts w:ascii="Arial Narrow" w:hAnsi="Arial Narrow" w:cs="Times New Roman"/>
          <w:bCs/>
          <w:sz w:val="24"/>
          <w:szCs w:val="24"/>
        </w:rPr>
        <w:t>……..</w:t>
      </w:r>
      <w:r w:rsidRPr="0089090D">
        <w:rPr>
          <w:rFonts w:ascii="Arial Narrow" w:hAnsi="Arial Narrow" w:cs="Times New Roman"/>
          <w:bCs/>
          <w:sz w:val="24"/>
          <w:szCs w:val="24"/>
        </w:rPr>
        <w:t xml:space="preserve">, REGON </w:t>
      </w:r>
      <w:r w:rsidR="005C7E4B" w:rsidRPr="0089090D">
        <w:rPr>
          <w:rFonts w:ascii="Arial Narrow" w:hAnsi="Arial Narrow" w:cs="Times New Roman"/>
          <w:bCs/>
          <w:sz w:val="24"/>
          <w:szCs w:val="24"/>
        </w:rPr>
        <w:t>…………</w:t>
      </w:r>
      <w:r w:rsidR="000169D6" w:rsidRPr="0089090D">
        <w:rPr>
          <w:rFonts w:ascii="Arial Narrow" w:hAnsi="Arial Narrow" w:cs="Times New Roman"/>
          <w:bCs/>
          <w:sz w:val="24"/>
          <w:szCs w:val="24"/>
        </w:rPr>
        <w:t>,</w:t>
      </w:r>
    </w:p>
    <w:p w14:paraId="794630F7" w14:textId="7BA9C278" w:rsidR="004F3E1D" w:rsidRPr="0089090D" w:rsidRDefault="007E43CA" w:rsidP="007E43CA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bCs/>
          <w:sz w:val="24"/>
          <w:szCs w:val="24"/>
        </w:rPr>
        <w:t>zwanym dalej w treści umowy</w:t>
      </w:r>
      <w:r w:rsidRPr="0089090D">
        <w:rPr>
          <w:rFonts w:ascii="Arial Narrow" w:hAnsi="Arial Narrow" w:cs="Times New Roman"/>
          <w:b/>
          <w:sz w:val="24"/>
          <w:szCs w:val="24"/>
        </w:rPr>
        <w:t xml:space="preserve"> Wykonawcą</w:t>
      </w:r>
      <w:r w:rsidR="00083A4A" w:rsidRPr="0089090D">
        <w:rPr>
          <w:rFonts w:ascii="Arial Narrow" w:hAnsi="Arial Narrow" w:cs="Times New Roman"/>
          <w:sz w:val="24"/>
          <w:szCs w:val="24"/>
        </w:rPr>
        <w:t>,</w:t>
      </w:r>
    </w:p>
    <w:p w14:paraId="14D16852" w14:textId="77777777" w:rsidR="00A70945" w:rsidRPr="0089090D" w:rsidRDefault="00A70945" w:rsidP="00F14C7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>została zawarta umowa następującej treści:</w:t>
      </w:r>
    </w:p>
    <w:p w14:paraId="409BDD8B" w14:textId="77777777" w:rsidR="00547D46" w:rsidRPr="0089090D" w:rsidRDefault="00547D46" w:rsidP="0054134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68EE979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9090D">
        <w:rPr>
          <w:rFonts w:ascii="Arial Narrow" w:hAnsi="Arial Narrow" w:cs="Times New Roman"/>
          <w:b/>
          <w:sz w:val="24"/>
          <w:szCs w:val="24"/>
        </w:rPr>
        <w:t>1</w:t>
      </w:r>
    </w:p>
    <w:p w14:paraId="675AB582" w14:textId="77777777" w:rsidR="00AC5C34" w:rsidRPr="0089090D" w:rsidRDefault="006E6FDB" w:rsidP="00AC5C34">
      <w:pPr>
        <w:spacing w:after="0" w:line="240" w:lineRule="auto"/>
        <w:ind w:left="-17"/>
        <w:jc w:val="center"/>
        <w:rPr>
          <w:rFonts w:ascii="Arial Narrow" w:hAnsi="Arial Narrow" w:cs="Times New Roman"/>
          <w:b/>
          <w:sz w:val="24"/>
        </w:rPr>
      </w:pPr>
      <w:r w:rsidRPr="0089090D">
        <w:rPr>
          <w:rFonts w:ascii="Arial Narrow" w:hAnsi="Arial Narrow" w:cs="Times New Roman"/>
          <w:b/>
          <w:sz w:val="24"/>
        </w:rPr>
        <w:t>Podstawa zawarcia umowy</w:t>
      </w:r>
    </w:p>
    <w:p w14:paraId="3B2D4F32" w14:textId="54440768" w:rsidR="00AC5C34" w:rsidRPr="0089090D" w:rsidRDefault="00AC5C34" w:rsidP="00AC5C34">
      <w:pPr>
        <w:pStyle w:val="Akapitzlist"/>
        <w:numPr>
          <w:ilvl w:val="0"/>
          <w:numId w:val="40"/>
        </w:numPr>
        <w:spacing w:after="0"/>
        <w:ind w:left="284" w:hanging="301"/>
        <w:jc w:val="both"/>
        <w:rPr>
          <w:rFonts w:ascii="Arial Narrow" w:hAnsi="Arial Narrow"/>
          <w:b/>
          <w:sz w:val="24"/>
        </w:rPr>
      </w:pPr>
      <w:r w:rsidRPr="0089090D">
        <w:rPr>
          <w:rFonts w:ascii="Arial Narrow" w:hAnsi="Arial Narrow"/>
          <w:color w:val="000000" w:themeColor="text1"/>
          <w:sz w:val="24"/>
          <w:szCs w:val="24"/>
        </w:rPr>
        <w:t>Do przedmiotowego zamówienia nie stosuje się przepisów Ustawy z dnia 11 września 2019 r. Prawo zamówień publicznych (tekst jednolity: Dz.U. 2021 poz. 1129; dalej zwana PZP).</w:t>
      </w:r>
    </w:p>
    <w:p w14:paraId="19EF4AC5" w14:textId="54263714" w:rsidR="00780CE3" w:rsidRPr="0089090D" w:rsidRDefault="00AC5C34" w:rsidP="00AC5C34">
      <w:pPr>
        <w:pStyle w:val="Akapitzlist"/>
        <w:numPr>
          <w:ilvl w:val="0"/>
          <w:numId w:val="40"/>
        </w:numPr>
        <w:spacing w:after="0"/>
        <w:ind w:left="284" w:hanging="301"/>
        <w:jc w:val="both"/>
        <w:rPr>
          <w:rFonts w:ascii="Arial Narrow" w:hAnsi="Arial Narrow"/>
          <w:b/>
          <w:sz w:val="24"/>
        </w:rPr>
      </w:pPr>
      <w:r w:rsidRPr="0089090D">
        <w:rPr>
          <w:rFonts w:ascii="Arial Narrow" w:hAnsi="Arial Narrow"/>
          <w:color w:val="000000" w:themeColor="text1"/>
          <w:sz w:val="24"/>
          <w:szCs w:val="24"/>
        </w:rPr>
        <w:t xml:space="preserve">Udzielenie zamówienia następuje zgodnie z zasadami równego traktowania, uczciwej konkurencji </w:t>
      </w:r>
      <w:r w:rsidR="0089090D">
        <w:rPr>
          <w:rFonts w:ascii="Arial Narrow" w:hAnsi="Arial Narrow"/>
          <w:color w:val="000000" w:themeColor="text1"/>
          <w:sz w:val="24"/>
          <w:szCs w:val="24"/>
        </w:rPr>
        <w:br/>
      </w:r>
      <w:r w:rsidRPr="0089090D">
        <w:rPr>
          <w:rFonts w:ascii="Arial Narrow" w:hAnsi="Arial Narrow"/>
          <w:color w:val="000000" w:themeColor="text1"/>
          <w:sz w:val="24"/>
          <w:szCs w:val="24"/>
        </w:rPr>
        <w:t>i przejrzystości, o których mowa w art. 3 ust. 3 PZP oraz w art. 701 – 705 ustawy Kodeks Cywilny (Dz.U. z 2020 poz. 1740), tj. zasadami jawności, niedyskryminującego opisu przedmiotu zamówienia, równego dostępu dla podmiotów gospodarczych ze wszystkich państw członkowskich, wzajemnego uznawania dyplomów, świadectw i innych dokumentów potwierdzających posiadanie kwalifikacji, zgodnie z prawem polskim, odpowiednich terminów, przejrzystego i obiektywnego podejścia.</w:t>
      </w:r>
    </w:p>
    <w:p w14:paraId="73E96151" w14:textId="77777777" w:rsidR="00AC5C34" w:rsidRPr="0089090D" w:rsidRDefault="00AC5C34" w:rsidP="00AC5C34">
      <w:pPr>
        <w:pStyle w:val="Akapitzlist"/>
        <w:spacing w:after="0" w:line="240" w:lineRule="auto"/>
        <w:ind w:left="284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57E64530" w14:textId="77777777" w:rsidR="00AC5C34" w:rsidRPr="0089090D" w:rsidRDefault="00AC5C34" w:rsidP="00AC5C34">
      <w:pPr>
        <w:pStyle w:val="Akapitzlist"/>
        <w:spacing w:after="0" w:line="240" w:lineRule="auto"/>
        <w:ind w:left="284"/>
        <w:jc w:val="both"/>
        <w:rPr>
          <w:rFonts w:ascii="Arial Narrow" w:hAnsi="Arial Narrow"/>
          <w:b/>
          <w:sz w:val="24"/>
        </w:rPr>
      </w:pPr>
    </w:p>
    <w:p w14:paraId="0C1432A6" w14:textId="77777777" w:rsidR="00A70945" w:rsidRPr="0089090D" w:rsidRDefault="00A70945" w:rsidP="00AC5C34">
      <w:pPr>
        <w:widowControl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9090D">
        <w:rPr>
          <w:rFonts w:ascii="Arial Narrow" w:hAnsi="Arial Narrow" w:cs="Times New Roman"/>
          <w:b/>
          <w:bCs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9090D">
        <w:rPr>
          <w:rFonts w:ascii="Arial Narrow" w:hAnsi="Arial Narrow" w:cs="Times New Roman"/>
          <w:b/>
          <w:bCs/>
          <w:sz w:val="24"/>
          <w:szCs w:val="24"/>
        </w:rPr>
        <w:t>2</w:t>
      </w:r>
    </w:p>
    <w:p w14:paraId="7DE7BDED" w14:textId="77777777" w:rsidR="006E6FDB" w:rsidRPr="0089090D" w:rsidRDefault="006E6FDB" w:rsidP="00AC5C34">
      <w:pPr>
        <w:pStyle w:val="Akapitzlist"/>
        <w:spacing w:after="0" w:line="240" w:lineRule="auto"/>
        <w:ind w:left="284"/>
        <w:jc w:val="center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b/>
          <w:sz w:val="24"/>
          <w:szCs w:val="24"/>
        </w:rPr>
        <w:t>Przedmiot zamówienia</w:t>
      </w:r>
    </w:p>
    <w:p w14:paraId="3E6E3312" w14:textId="702FC5A6" w:rsidR="00547D46" w:rsidRPr="0089090D" w:rsidRDefault="00655F4B" w:rsidP="00AC5C34">
      <w:pPr>
        <w:pStyle w:val="Akapitzlist"/>
        <w:widowControl w:val="0"/>
        <w:numPr>
          <w:ilvl w:val="0"/>
          <w:numId w:val="3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bCs/>
          <w:sz w:val="24"/>
          <w:szCs w:val="24"/>
        </w:rPr>
        <w:t xml:space="preserve">Przedmiot niniejszego zamówienia obejmuje wykonanie </w:t>
      </w:r>
      <w:r w:rsidR="000169D6" w:rsidRPr="0089090D">
        <w:rPr>
          <w:rFonts w:ascii="Arial Narrow" w:hAnsi="Arial Narrow"/>
          <w:bCs/>
          <w:sz w:val="24"/>
          <w:szCs w:val="24"/>
        </w:rPr>
        <w:t>robót budowlanych</w:t>
      </w:r>
      <w:r w:rsidRPr="0089090D">
        <w:rPr>
          <w:rFonts w:ascii="Arial Narrow" w:hAnsi="Arial Narrow"/>
          <w:bCs/>
          <w:sz w:val="24"/>
          <w:szCs w:val="24"/>
        </w:rPr>
        <w:t xml:space="preserve">  dla zadania pn.: </w:t>
      </w:r>
      <w:r w:rsidR="00DE2EC3" w:rsidRPr="0089090D">
        <w:rPr>
          <w:rFonts w:ascii="Arial Narrow" w:hAnsi="Arial Narrow"/>
          <w:bCs/>
          <w:sz w:val="24"/>
          <w:szCs w:val="24"/>
        </w:rPr>
        <w:t>„</w:t>
      </w:r>
      <w:r w:rsidR="00AC5C34" w:rsidRPr="0089090D">
        <w:rPr>
          <w:rFonts w:ascii="Arial Narrow" w:hAnsi="Arial Narrow"/>
          <w:bCs/>
          <w:sz w:val="24"/>
          <w:szCs w:val="24"/>
        </w:rPr>
        <w:t>Rozbudowa i przebudowa wraz ze zmianą sposobu użytkowania budynku administracyjno – mieszkalnego na publiczną placówkę opiekuńczo – wychowawcz</w:t>
      </w:r>
      <w:r w:rsidR="00FF1E7A">
        <w:rPr>
          <w:rFonts w:ascii="Arial Narrow" w:hAnsi="Arial Narrow"/>
          <w:bCs/>
          <w:sz w:val="24"/>
          <w:szCs w:val="24"/>
        </w:rPr>
        <w:t>ą</w:t>
      </w:r>
      <w:r w:rsidR="00AC5C34" w:rsidRPr="0089090D">
        <w:rPr>
          <w:rFonts w:ascii="Arial Narrow" w:hAnsi="Arial Narrow"/>
          <w:bCs/>
          <w:sz w:val="24"/>
          <w:szCs w:val="24"/>
        </w:rPr>
        <w:t xml:space="preserve"> wraz z budową hospicjum </w:t>
      </w:r>
      <w:r w:rsidR="0089090D">
        <w:rPr>
          <w:rFonts w:ascii="Arial Narrow" w:hAnsi="Arial Narrow"/>
          <w:bCs/>
          <w:sz w:val="24"/>
          <w:szCs w:val="24"/>
        </w:rPr>
        <w:br/>
      </w:r>
      <w:r w:rsidR="00AC5C34" w:rsidRPr="0089090D">
        <w:rPr>
          <w:rFonts w:ascii="Arial Narrow" w:hAnsi="Arial Narrow"/>
          <w:bCs/>
          <w:sz w:val="24"/>
          <w:szCs w:val="24"/>
        </w:rPr>
        <w:t>w Olszewce Dom Miłosierdzia - Caritas Diecezji Bydgoskiej.</w:t>
      </w:r>
      <w:r w:rsidR="00DE2EC3" w:rsidRPr="0089090D">
        <w:rPr>
          <w:rFonts w:ascii="Arial Narrow" w:hAnsi="Arial Narrow"/>
          <w:bCs/>
          <w:sz w:val="24"/>
          <w:szCs w:val="24"/>
        </w:rPr>
        <w:t xml:space="preserve">” </w:t>
      </w:r>
      <w:r w:rsidR="00547D46" w:rsidRPr="0089090D">
        <w:rPr>
          <w:rFonts w:ascii="Arial Narrow" w:hAnsi="Arial Narrow"/>
          <w:sz w:val="24"/>
          <w:szCs w:val="24"/>
        </w:rPr>
        <w:t xml:space="preserve">zgodnie ze specyfikacją, określoną </w:t>
      </w:r>
      <w:r w:rsidR="0089090D">
        <w:rPr>
          <w:rFonts w:ascii="Arial Narrow" w:hAnsi="Arial Narrow"/>
          <w:sz w:val="24"/>
          <w:szCs w:val="24"/>
        </w:rPr>
        <w:br/>
      </w:r>
      <w:r w:rsidR="00547D46" w:rsidRPr="0089090D">
        <w:rPr>
          <w:rFonts w:ascii="Arial Narrow" w:hAnsi="Arial Narrow"/>
          <w:sz w:val="24"/>
          <w:szCs w:val="24"/>
        </w:rPr>
        <w:t>w Zapytaniu ofertowym, stanowiącym załącznik nr 1 do niniejszej umowy oraz zgodnie z ofertą</w:t>
      </w:r>
      <w:r w:rsidRPr="0089090D">
        <w:rPr>
          <w:rFonts w:ascii="Arial Narrow" w:hAnsi="Arial Narrow"/>
          <w:sz w:val="24"/>
          <w:szCs w:val="24"/>
        </w:rPr>
        <w:t xml:space="preserve"> Wykonawcy</w:t>
      </w:r>
      <w:r w:rsidR="00547D46" w:rsidRPr="0089090D">
        <w:rPr>
          <w:rFonts w:ascii="Arial Narrow" w:hAnsi="Arial Narrow"/>
          <w:sz w:val="24"/>
          <w:szCs w:val="24"/>
        </w:rPr>
        <w:t>, stanowiącą załą</w:t>
      </w:r>
      <w:r w:rsidR="0040079B" w:rsidRPr="0089090D">
        <w:rPr>
          <w:rFonts w:ascii="Arial Narrow" w:hAnsi="Arial Narrow"/>
          <w:sz w:val="24"/>
          <w:szCs w:val="24"/>
        </w:rPr>
        <w:t>cznik nr 2 do niniejszej umow</w:t>
      </w:r>
      <w:r w:rsidR="004C4EFC" w:rsidRPr="0089090D">
        <w:rPr>
          <w:rFonts w:ascii="Arial Narrow" w:hAnsi="Arial Narrow"/>
          <w:sz w:val="24"/>
          <w:szCs w:val="24"/>
        </w:rPr>
        <w:t>y.</w:t>
      </w:r>
    </w:p>
    <w:p w14:paraId="2A68D0EA" w14:textId="77777777" w:rsidR="00547D46" w:rsidRPr="0089090D" w:rsidRDefault="00547D46" w:rsidP="00547D46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</w:p>
    <w:p w14:paraId="122365B8" w14:textId="77777777" w:rsidR="00A70945" w:rsidRPr="0089090D" w:rsidRDefault="00A70945" w:rsidP="004A6DAB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9090D">
        <w:rPr>
          <w:rFonts w:ascii="Arial Narrow" w:hAnsi="Arial Narrow" w:cs="Times New Roman"/>
          <w:b/>
          <w:sz w:val="24"/>
          <w:szCs w:val="24"/>
        </w:rPr>
        <w:t>3</w:t>
      </w:r>
    </w:p>
    <w:p w14:paraId="73020CF9" w14:textId="77777777" w:rsidR="00FF565D" w:rsidRPr="0089090D" w:rsidRDefault="006E6FDB" w:rsidP="004A6DAB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Termin realizacji</w:t>
      </w:r>
    </w:p>
    <w:p w14:paraId="30B89116" w14:textId="77777777" w:rsidR="00547D46" w:rsidRPr="0089090D" w:rsidRDefault="00547D46" w:rsidP="00547D46">
      <w:pPr>
        <w:pStyle w:val="Akapitzlist"/>
        <w:widowControl w:val="0"/>
        <w:numPr>
          <w:ilvl w:val="0"/>
          <w:numId w:val="29"/>
        </w:numPr>
        <w:tabs>
          <w:tab w:val="left" w:pos="9072"/>
        </w:tabs>
        <w:spacing w:after="0"/>
        <w:ind w:left="284" w:hanging="284"/>
        <w:jc w:val="both"/>
        <w:rPr>
          <w:rFonts w:ascii="Arial Narrow" w:hAnsi="Arial Narrow"/>
          <w:kern w:val="22"/>
          <w:sz w:val="24"/>
          <w:szCs w:val="24"/>
        </w:rPr>
      </w:pPr>
      <w:r w:rsidRPr="0089090D">
        <w:rPr>
          <w:rFonts w:ascii="Arial Narrow" w:hAnsi="Arial Narrow"/>
          <w:kern w:val="22"/>
          <w:sz w:val="24"/>
          <w:szCs w:val="24"/>
        </w:rPr>
        <w:t>Rozpoczęcie wykonania przedmiotu umowy – od dnia podpisania umowy.</w:t>
      </w:r>
    </w:p>
    <w:p w14:paraId="33A2D0BC" w14:textId="729980CE" w:rsidR="00547D46" w:rsidRPr="0089090D" w:rsidRDefault="00547D46" w:rsidP="00547D46">
      <w:pPr>
        <w:pStyle w:val="Akapitzlist"/>
        <w:widowControl w:val="0"/>
        <w:numPr>
          <w:ilvl w:val="0"/>
          <w:numId w:val="29"/>
        </w:numPr>
        <w:tabs>
          <w:tab w:val="left" w:pos="9072"/>
        </w:tabs>
        <w:spacing w:after="0"/>
        <w:ind w:left="284" w:hanging="284"/>
        <w:jc w:val="both"/>
        <w:rPr>
          <w:rFonts w:ascii="Arial Narrow" w:hAnsi="Arial Narrow"/>
          <w:kern w:val="22"/>
          <w:sz w:val="24"/>
          <w:szCs w:val="24"/>
        </w:rPr>
      </w:pPr>
      <w:r w:rsidRPr="0089090D">
        <w:rPr>
          <w:rFonts w:ascii="Arial Narrow" w:hAnsi="Arial Narrow"/>
          <w:kern w:val="22"/>
          <w:sz w:val="24"/>
          <w:szCs w:val="24"/>
        </w:rPr>
        <w:t>Termin wykonania przedmiotu umowy</w:t>
      </w:r>
      <w:r w:rsidR="000169D6" w:rsidRPr="0089090D">
        <w:rPr>
          <w:rFonts w:ascii="Arial Narrow" w:hAnsi="Arial Narrow"/>
          <w:kern w:val="22"/>
          <w:sz w:val="24"/>
          <w:szCs w:val="24"/>
        </w:rPr>
        <w:t xml:space="preserve"> </w:t>
      </w:r>
      <w:r w:rsidR="00CC5B47" w:rsidRPr="0089090D">
        <w:rPr>
          <w:rFonts w:ascii="Arial Narrow" w:hAnsi="Arial Narrow"/>
          <w:kern w:val="22"/>
          <w:sz w:val="24"/>
          <w:szCs w:val="24"/>
        </w:rPr>
        <w:t>30</w:t>
      </w:r>
      <w:r w:rsidR="000169D6" w:rsidRPr="0089090D">
        <w:rPr>
          <w:rFonts w:ascii="Arial Narrow" w:hAnsi="Arial Narrow"/>
          <w:kern w:val="22"/>
          <w:sz w:val="24"/>
          <w:szCs w:val="24"/>
        </w:rPr>
        <w:t>.1</w:t>
      </w:r>
      <w:r w:rsidR="00CC5B47" w:rsidRPr="0089090D">
        <w:rPr>
          <w:rFonts w:ascii="Arial Narrow" w:hAnsi="Arial Narrow"/>
          <w:kern w:val="22"/>
          <w:sz w:val="24"/>
          <w:szCs w:val="24"/>
        </w:rPr>
        <w:t>0</w:t>
      </w:r>
      <w:r w:rsidR="000169D6" w:rsidRPr="0089090D">
        <w:rPr>
          <w:rFonts w:ascii="Arial Narrow" w:hAnsi="Arial Narrow"/>
          <w:kern w:val="22"/>
          <w:sz w:val="24"/>
          <w:szCs w:val="24"/>
        </w:rPr>
        <w:t>.2023 rok.</w:t>
      </w:r>
      <w:r w:rsidRPr="0089090D">
        <w:rPr>
          <w:rFonts w:ascii="Arial Narrow" w:hAnsi="Arial Narrow"/>
          <w:b/>
          <w:kern w:val="22"/>
          <w:sz w:val="24"/>
          <w:szCs w:val="24"/>
        </w:rPr>
        <w:t xml:space="preserve"> </w:t>
      </w:r>
    </w:p>
    <w:p w14:paraId="04A59D1E" w14:textId="77777777" w:rsidR="001706C0" w:rsidRDefault="001706C0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4843EE4" w14:textId="60894ABC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60C6A" w:rsidRPr="0089090D">
        <w:rPr>
          <w:rFonts w:ascii="Arial Narrow" w:hAnsi="Arial Narrow" w:cs="Times New Roman"/>
          <w:b/>
          <w:sz w:val="24"/>
          <w:szCs w:val="24"/>
        </w:rPr>
        <w:t>4</w:t>
      </w:r>
    </w:p>
    <w:p w14:paraId="506D8A97" w14:textId="77777777" w:rsidR="000106E1" w:rsidRPr="0089090D" w:rsidRDefault="000106E1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Obowiązki Wykonawcy</w:t>
      </w:r>
    </w:p>
    <w:p w14:paraId="6620C23A" w14:textId="77777777" w:rsidR="000169D6" w:rsidRPr="0089090D" w:rsidRDefault="00274AD8" w:rsidP="000169D6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Wykonawca stwierdza, że przed podpisaniem umowy zapoznał się z warunkami wykonywania przedmiotu zamówieni</w:t>
      </w:r>
      <w:r w:rsidR="00780CE3" w:rsidRPr="0089090D">
        <w:rPr>
          <w:rFonts w:ascii="Arial Narrow" w:hAnsi="Arial Narrow"/>
          <w:sz w:val="24"/>
          <w:szCs w:val="24"/>
        </w:rPr>
        <w:t>a.</w:t>
      </w:r>
    </w:p>
    <w:p w14:paraId="4264F0D5" w14:textId="77777777" w:rsidR="000169D6" w:rsidRPr="0089090D" w:rsidRDefault="000169D6" w:rsidP="000169D6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lastRenderedPageBreak/>
        <w:t>Wykonawca zobowiązuje się zapewnić na budowie warunki bezpieczeństwa i higieny pracy.</w:t>
      </w:r>
    </w:p>
    <w:p w14:paraId="4354EEE2" w14:textId="77777777" w:rsidR="000169D6" w:rsidRPr="0089090D" w:rsidRDefault="000169D6" w:rsidP="000169D6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Wykonawca zobowiązuje się do umożliwienia wstępu na teren budowy pracownikom organów państwowego nadzoru budowlanego, do których należy wykonywanie zadań określonych ustawą - Prawo budowlane oraz do udostępnienia im danych i informacji wymaganych tą ustawą. </w:t>
      </w:r>
    </w:p>
    <w:p w14:paraId="08CC79F0" w14:textId="72996BFB" w:rsidR="00846411" w:rsidRPr="0089090D" w:rsidRDefault="000F2DA6" w:rsidP="00846411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Wykonawca oświadcza, że posiada stosowne doświadczenie i wiedzę w zakresie realizacji przedmiotu niniejszej umowy oraz dysponuje wykwalifikowanym personelem, wysokiej jakości sprzętem</w:t>
      </w:r>
      <w:r w:rsid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i urządzeniami, co pozwoli mu na terminowe wywiązanie się ze wszystkich obowiązków przewidzianych w projekcie umowy.</w:t>
      </w:r>
    </w:p>
    <w:p w14:paraId="276EA669" w14:textId="77777777" w:rsidR="00384A74" w:rsidRPr="0089090D" w:rsidRDefault="00384A74" w:rsidP="00384A74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Przedmiot umowy musi być wolny od obciążeń prawami osób trzecich.</w:t>
      </w:r>
    </w:p>
    <w:p w14:paraId="5AF2C2CA" w14:textId="77777777" w:rsidR="00694C1E" w:rsidRPr="0089090D" w:rsidRDefault="00694C1E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E27A583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5</w:t>
      </w:r>
    </w:p>
    <w:p w14:paraId="42055C2B" w14:textId="77777777" w:rsidR="000106E1" w:rsidRPr="0089090D" w:rsidRDefault="000106E1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Podwykonawcy</w:t>
      </w:r>
    </w:p>
    <w:p w14:paraId="62ADC5B2" w14:textId="77777777" w:rsidR="00450A64" w:rsidRPr="0089090D" w:rsidRDefault="00644005" w:rsidP="00F14C70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Zamawiający dopuszcza realizację zadania przez podwyk</w:t>
      </w:r>
      <w:r w:rsidR="00450A64" w:rsidRPr="0089090D">
        <w:rPr>
          <w:rFonts w:ascii="Arial Narrow" w:hAnsi="Arial Narrow"/>
          <w:sz w:val="24"/>
          <w:szCs w:val="24"/>
        </w:rPr>
        <w:t xml:space="preserve">onawców na zasadach określonych </w:t>
      </w:r>
      <w:r w:rsidR="00D47408" w:rsidRPr="0089090D">
        <w:rPr>
          <w:rFonts w:ascii="Arial Narrow" w:hAnsi="Arial Narrow"/>
          <w:sz w:val="24"/>
          <w:szCs w:val="24"/>
        </w:rPr>
        <w:t>w art. 647¹ Kodeksu Cywilnego.</w:t>
      </w:r>
    </w:p>
    <w:p w14:paraId="3F8622F8" w14:textId="239888C6" w:rsidR="00450A64" w:rsidRPr="0089090D" w:rsidRDefault="00644005" w:rsidP="00F14C70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Wykonawca ponosi pełną odpowiedzialność za </w:t>
      </w:r>
      <w:r w:rsidR="000169D6" w:rsidRPr="0089090D">
        <w:rPr>
          <w:rFonts w:ascii="Arial Narrow" w:hAnsi="Arial Narrow"/>
          <w:sz w:val="24"/>
          <w:szCs w:val="24"/>
        </w:rPr>
        <w:t>roboty budowlane</w:t>
      </w:r>
      <w:r w:rsidRPr="0089090D">
        <w:rPr>
          <w:rFonts w:ascii="Arial Narrow" w:hAnsi="Arial Narrow"/>
          <w:sz w:val="24"/>
          <w:szCs w:val="24"/>
        </w:rPr>
        <w:t>, które wykonuje przy pomocy podwykonawcy/ów.</w:t>
      </w:r>
    </w:p>
    <w:p w14:paraId="17F84DC0" w14:textId="77777777" w:rsidR="00450A64" w:rsidRPr="0089090D" w:rsidRDefault="00644005" w:rsidP="00F14C70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 razie otrzymania przez Zamawiającego informacji, iż Wykonawca nie zapłacił podwykonawcy/podwykonawcom za wykonane prace, Zamawiający będzie miał prawo </w:t>
      </w:r>
      <w:r w:rsidR="009E6ACB" w:rsidRP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 xml:space="preserve">do wstrzymania się z zapłatą wynagrodzenia Wykonawcy do czasu wyjaśnienia </w:t>
      </w:r>
      <w:r w:rsidR="009E6ACB" w:rsidRP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 xml:space="preserve">tej okoliczności. Część zatrzymanego wynagrodzenia nie będzie wyższa niż sporna kwota. </w:t>
      </w:r>
    </w:p>
    <w:p w14:paraId="2BCB876F" w14:textId="77777777" w:rsidR="00E921DB" w:rsidRPr="0089090D" w:rsidRDefault="00E921DB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A176825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6</w:t>
      </w:r>
    </w:p>
    <w:p w14:paraId="2F031D79" w14:textId="77777777" w:rsidR="000106E1" w:rsidRPr="0089090D" w:rsidRDefault="000106E1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Wynagrodzenie</w:t>
      </w:r>
    </w:p>
    <w:p w14:paraId="258E701E" w14:textId="77777777" w:rsidR="00C80993" w:rsidRPr="0089090D" w:rsidRDefault="00A70945" w:rsidP="00F14C70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Strony ustalają, iż obowiązującą je formą </w:t>
      </w:r>
      <w:r w:rsidRPr="0089090D">
        <w:rPr>
          <w:rFonts w:ascii="Arial Narrow" w:hAnsi="Arial Narrow"/>
          <w:b/>
          <w:bCs/>
          <w:sz w:val="24"/>
          <w:szCs w:val="24"/>
        </w:rPr>
        <w:t>wynagrodzenia</w:t>
      </w:r>
      <w:r w:rsidRPr="0089090D">
        <w:rPr>
          <w:rFonts w:ascii="Arial Narrow" w:hAnsi="Arial Narrow"/>
          <w:sz w:val="24"/>
          <w:szCs w:val="24"/>
        </w:rPr>
        <w:t>,</w:t>
      </w:r>
      <w:r w:rsidR="00156ADD" w:rsidRPr="0089090D">
        <w:rPr>
          <w:rFonts w:ascii="Arial Narrow" w:hAnsi="Arial Narrow"/>
          <w:sz w:val="24"/>
          <w:szCs w:val="24"/>
        </w:rPr>
        <w:t xml:space="preserve"> </w:t>
      </w:r>
      <w:r w:rsidRPr="0089090D">
        <w:rPr>
          <w:rFonts w:ascii="Arial Narrow" w:hAnsi="Arial Narrow"/>
          <w:sz w:val="24"/>
          <w:szCs w:val="24"/>
        </w:rPr>
        <w:t xml:space="preserve">będzie </w:t>
      </w:r>
      <w:r w:rsidRPr="0089090D">
        <w:rPr>
          <w:rFonts w:ascii="Arial Narrow" w:hAnsi="Arial Narrow"/>
          <w:b/>
          <w:sz w:val="24"/>
          <w:szCs w:val="24"/>
        </w:rPr>
        <w:t>wynagrodzenie</w:t>
      </w:r>
      <w:r w:rsidR="00463345" w:rsidRPr="0089090D">
        <w:rPr>
          <w:rFonts w:ascii="Arial Narrow" w:hAnsi="Arial Narrow"/>
          <w:b/>
          <w:sz w:val="24"/>
          <w:szCs w:val="24"/>
        </w:rPr>
        <w:t xml:space="preserve"> </w:t>
      </w:r>
      <w:r w:rsidR="00541347" w:rsidRPr="0089090D">
        <w:rPr>
          <w:rFonts w:ascii="Arial Narrow" w:hAnsi="Arial Narrow"/>
          <w:b/>
          <w:sz w:val="24"/>
          <w:szCs w:val="24"/>
        </w:rPr>
        <w:t>ryczałtowe</w:t>
      </w:r>
      <w:r w:rsidR="00E46389" w:rsidRPr="0089090D">
        <w:rPr>
          <w:rFonts w:ascii="Arial Narrow" w:hAnsi="Arial Narrow"/>
          <w:sz w:val="24"/>
          <w:szCs w:val="24"/>
        </w:rPr>
        <w:t xml:space="preserve">. </w:t>
      </w:r>
    </w:p>
    <w:p w14:paraId="646FFB79" w14:textId="75F1BF44" w:rsidR="00450A64" w:rsidRPr="0089090D" w:rsidRDefault="00A70945" w:rsidP="002272D5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Ustalone w tej formie wynagr</w:t>
      </w:r>
      <w:r w:rsidR="00303006" w:rsidRPr="0089090D">
        <w:rPr>
          <w:rFonts w:ascii="Arial Narrow" w:hAnsi="Arial Narrow"/>
          <w:sz w:val="24"/>
          <w:szCs w:val="24"/>
        </w:rPr>
        <w:t xml:space="preserve">odzenie Wykonawcy za wykonanie </w:t>
      </w:r>
      <w:r w:rsidRPr="0089090D">
        <w:rPr>
          <w:rFonts w:ascii="Arial Narrow" w:hAnsi="Arial Narrow"/>
          <w:sz w:val="24"/>
          <w:szCs w:val="24"/>
        </w:rPr>
        <w:t xml:space="preserve">przedmiotu umowy </w:t>
      </w:r>
      <w:r w:rsidR="00C80993" w:rsidRPr="0089090D">
        <w:rPr>
          <w:rFonts w:ascii="Arial Narrow" w:hAnsi="Arial Narrow"/>
          <w:sz w:val="24"/>
          <w:szCs w:val="24"/>
        </w:rPr>
        <w:br/>
      </w:r>
      <w:r w:rsidR="00F67165" w:rsidRPr="0089090D">
        <w:rPr>
          <w:rFonts w:ascii="Arial Narrow" w:hAnsi="Arial Narrow"/>
          <w:sz w:val="24"/>
          <w:szCs w:val="24"/>
        </w:rPr>
        <w:t>wynosi</w:t>
      </w:r>
      <w:r w:rsidR="00303006" w:rsidRPr="0089090D">
        <w:rPr>
          <w:rFonts w:ascii="Arial Narrow" w:hAnsi="Arial Narrow"/>
          <w:sz w:val="24"/>
          <w:szCs w:val="24"/>
        </w:rPr>
        <w:t xml:space="preserve"> </w:t>
      </w:r>
      <w:r w:rsidR="000169D6" w:rsidRPr="0089090D">
        <w:rPr>
          <w:rFonts w:ascii="Arial Narrow" w:hAnsi="Arial Narrow"/>
          <w:b/>
          <w:color w:val="000000" w:themeColor="text1"/>
          <w:sz w:val="24"/>
          <w:szCs w:val="24"/>
        </w:rPr>
        <w:t>…………………..</w:t>
      </w:r>
      <w:r w:rsidR="00303006" w:rsidRPr="0089090D">
        <w:rPr>
          <w:rFonts w:ascii="Arial Narrow" w:hAnsi="Arial Narrow"/>
          <w:b/>
          <w:sz w:val="24"/>
          <w:szCs w:val="24"/>
        </w:rPr>
        <w:t>zł brutto</w:t>
      </w:r>
      <w:r w:rsidR="00760C6A" w:rsidRPr="0089090D">
        <w:rPr>
          <w:rFonts w:ascii="Arial Narrow" w:hAnsi="Arial Narrow"/>
          <w:sz w:val="24"/>
          <w:szCs w:val="24"/>
        </w:rPr>
        <w:t xml:space="preserve"> (słownie:</w:t>
      </w:r>
      <w:r w:rsidR="00A06A08" w:rsidRPr="0089090D">
        <w:rPr>
          <w:rFonts w:ascii="Arial Narrow" w:hAnsi="Arial Narrow"/>
          <w:sz w:val="24"/>
          <w:szCs w:val="24"/>
        </w:rPr>
        <w:t xml:space="preserve"> </w:t>
      </w:r>
      <w:r w:rsidR="000169D6" w:rsidRPr="0089090D">
        <w:rPr>
          <w:rFonts w:ascii="Arial Narrow" w:hAnsi="Arial Narrow"/>
          <w:sz w:val="24"/>
          <w:szCs w:val="24"/>
        </w:rPr>
        <w:t>……………….</w:t>
      </w:r>
      <w:r w:rsidR="00A06A08" w:rsidRPr="0089090D">
        <w:rPr>
          <w:rFonts w:ascii="Arial Narrow" w:hAnsi="Arial Narrow"/>
          <w:sz w:val="24"/>
          <w:szCs w:val="24"/>
        </w:rPr>
        <w:t xml:space="preserve">złotych </w:t>
      </w:r>
      <w:r w:rsidR="00793488" w:rsidRPr="0089090D">
        <w:rPr>
          <w:rFonts w:ascii="Arial Narrow" w:hAnsi="Arial Narrow"/>
          <w:sz w:val="24"/>
          <w:szCs w:val="24"/>
        </w:rPr>
        <w:t xml:space="preserve"> </w:t>
      </w:r>
      <w:r w:rsidR="000169D6" w:rsidRPr="0089090D">
        <w:rPr>
          <w:rFonts w:ascii="Arial Narrow" w:hAnsi="Arial Narrow"/>
          <w:sz w:val="24"/>
          <w:szCs w:val="24"/>
        </w:rPr>
        <w:t>….</w:t>
      </w:r>
      <w:r w:rsidR="00D15C6E" w:rsidRPr="0089090D">
        <w:rPr>
          <w:rFonts w:ascii="Arial Narrow" w:hAnsi="Arial Narrow"/>
          <w:sz w:val="24"/>
          <w:szCs w:val="24"/>
        </w:rPr>
        <w:t>/</w:t>
      </w:r>
      <w:r w:rsidR="00760C6A" w:rsidRPr="0089090D">
        <w:rPr>
          <w:rFonts w:ascii="Arial Narrow" w:hAnsi="Arial Narrow"/>
          <w:sz w:val="24"/>
          <w:szCs w:val="24"/>
        </w:rPr>
        <w:t xml:space="preserve">100), </w:t>
      </w:r>
      <w:r w:rsidR="00303006" w:rsidRPr="0089090D">
        <w:rPr>
          <w:rFonts w:ascii="Arial Narrow" w:hAnsi="Arial Narrow"/>
          <w:sz w:val="24"/>
          <w:szCs w:val="24"/>
        </w:rPr>
        <w:t xml:space="preserve">w tym: </w:t>
      </w:r>
      <w:r w:rsidR="00303006" w:rsidRPr="0089090D">
        <w:rPr>
          <w:rFonts w:ascii="Arial Narrow" w:hAnsi="Arial Narrow"/>
          <w:b/>
          <w:sz w:val="24"/>
          <w:szCs w:val="24"/>
        </w:rPr>
        <w:t>kwota</w:t>
      </w:r>
      <w:r w:rsidR="00303006" w:rsidRPr="0089090D">
        <w:rPr>
          <w:rFonts w:ascii="Arial Narrow" w:hAnsi="Arial Narrow"/>
          <w:sz w:val="24"/>
          <w:szCs w:val="24"/>
        </w:rPr>
        <w:t xml:space="preserve"> </w:t>
      </w:r>
      <w:r w:rsidR="00760C6A" w:rsidRPr="0089090D">
        <w:rPr>
          <w:rFonts w:ascii="Arial Narrow" w:hAnsi="Arial Narrow"/>
          <w:b/>
          <w:sz w:val="24"/>
          <w:szCs w:val="24"/>
        </w:rPr>
        <w:t xml:space="preserve">netto </w:t>
      </w:r>
      <w:r w:rsidR="000169D6" w:rsidRPr="0089090D">
        <w:rPr>
          <w:rFonts w:ascii="Arial Narrow" w:hAnsi="Arial Narrow"/>
          <w:b/>
          <w:sz w:val="24"/>
          <w:szCs w:val="24"/>
        </w:rPr>
        <w:t>………………..</w:t>
      </w:r>
      <w:r w:rsidR="00303006" w:rsidRPr="0089090D">
        <w:rPr>
          <w:rFonts w:ascii="Arial Narrow" w:hAnsi="Arial Narrow"/>
          <w:b/>
          <w:sz w:val="24"/>
          <w:szCs w:val="24"/>
        </w:rPr>
        <w:t xml:space="preserve"> zł </w:t>
      </w:r>
      <w:r w:rsidR="00760C6A" w:rsidRPr="0089090D">
        <w:rPr>
          <w:rFonts w:ascii="Arial Narrow" w:hAnsi="Arial Narrow"/>
          <w:sz w:val="24"/>
          <w:szCs w:val="24"/>
        </w:rPr>
        <w:t xml:space="preserve">(słownie: </w:t>
      </w:r>
      <w:r w:rsidR="000169D6" w:rsidRPr="0089090D">
        <w:rPr>
          <w:rFonts w:ascii="Arial Narrow" w:hAnsi="Arial Narrow"/>
          <w:sz w:val="24"/>
          <w:szCs w:val="24"/>
        </w:rPr>
        <w:t>…………………</w:t>
      </w:r>
      <w:r w:rsidR="00A06A08" w:rsidRPr="0089090D">
        <w:rPr>
          <w:rFonts w:ascii="Arial Narrow" w:hAnsi="Arial Narrow"/>
          <w:sz w:val="24"/>
          <w:szCs w:val="24"/>
        </w:rPr>
        <w:t xml:space="preserve"> złotych</w:t>
      </w:r>
      <w:r w:rsidR="002272D5" w:rsidRPr="0089090D">
        <w:rPr>
          <w:rFonts w:ascii="Arial Narrow" w:hAnsi="Arial Narrow"/>
          <w:sz w:val="24"/>
          <w:szCs w:val="24"/>
        </w:rPr>
        <w:t xml:space="preserve"> </w:t>
      </w:r>
      <w:r w:rsidR="000169D6" w:rsidRPr="0089090D">
        <w:rPr>
          <w:rFonts w:ascii="Arial Narrow" w:hAnsi="Arial Narrow"/>
          <w:sz w:val="24"/>
          <w:szCs w:val="24"/>
        </w:rPr>
        <w:t>…</w:t>
      </w:r>
      <w:r w:rsidR="00760C6A" w:rsidRPr="0089090D">
        <w:rPr>
          <w:rFonts w:ascii="Arial Narrow" w:hAnsi="Arial Narrow"/>
          <w:sz w:val="24"/>
          <w:szCs w:val="24"/>
        </w:rPr>
        <w:t>/100</w:t>
      </w:r>
      <w:r w:rsidR="00303006" w:rsidRPr="0089090D">
        <w:rPr>
          <w:rFonts w:ascii="Arial Narrow" w:hAnsi="Arial Narrow"/>
          <w:sz w:val="24"/>
          <w:szCs w:val="24"/>
        </w:rPr>
        <w:t xml:space="preserve">) i </w:t>
      </w:r>
      <w:r w:rsidR="00760C6A" w:rsidRPr="0089090D">
        <w:rPr>
          <w:rFonts w:ascii="Arial Narrow" w:hAnsi="Arial Narrow"/>
          <w:b/>
          <w:sz w:val="24"/>
          <w:szCs w:val="24"/>
        </w:rPr>
        <w:t>podatek VAT 23%</w:t>
      </w:r>
      <w:r w:rsidR="008661AC" w:rsidRPr="0089090D">
        <w:rPr>
          <w:rFonts w:ascii="Arial Narrow" w:hAnsi="Arial Narrow"/>
          <w:b/>
          <w:sz w:val="24"/>
          <w:szCs w:val="24"/>
        </w:rPr>
        <w:t xml:space="preserve"> </w:t>
      </w:r>
      <w:r w:rsidR="000169D6" w:rsidRPr="0089090D">
        <w:rPr>
          <w:rFonts w:ascii="Arial Narrow" w:hAnsi="Arial Narrow"/>
          <w:b/>
          <w:sz w:val="24"/>
          <w:szCs w:val="24"/>
        </w:rPr>
        <w:t>………………</w:t>
      </w:r>
      <w:r w:rsidR="00E24532" w:rsidRPr="0089090D">
        <w:rPr>
          <w:rFonts w:ascii="Arial Narrow" w:hAnsi="Arial Narrow"/>
          <w:b/>
          <w:sz w:val="24"/>
          <w:szCs w:val="24"/>
        </w:rPr>
        <w:t xml:space="preserve"> </w:t>
      </w:r>
      <w:r w:rsidR="00303006" w:rsidRPr="0089090D">
        <w:rPr>
          <w:rFonts w:ascii="Arial Narrow" w:hAnsi="Arial Narrow"/>
          <w:b/>
          <w:sz w:val="24"/>
          <w:szCs w:val="24"/>
        </w:rPr>
        <w:t>zł</w:t>
      </w:r>
      <w:r w:rsidR="00760C6A" w:rsidRPr="0089090D">
        <w:rPr>
          <w:rFonts w:ascii="Arial Narrow" w:hAnsi="Arial Narrow"/>
          <w:sz w:val="24"/>
          <w:szCs w:val="24"/>
        </w:rPr>
        <w:t xml:space="preserve"> (słownie: </w:t>
      </w:r>
      <w:r w:rsidR="000169D6" w:rsidRPr="0089090D">
        <w:rPr>
          <w:rFonts w:ascii="Arial Narrow" w:hAnsi="Arial Narrow"/>
          <w:sz w:val="24"/>
          <w:szCs w:val="24"/>
        </w:rPr>
        <w:t>……………………….</w:t>
      </w:r>
      <w:r w:rsidR="00A06A08" w:rsidRPr="0089090D">
        <w:rPr>
          <w:rFonts w:ascii="Arial Narrow" w:hAnsi="Arial Narrow"/>
          <w:sz w:val="24"/>
          <w:szCs w:val="24"/>
        </w:rPr>
        <w:t xml:space="preserve">złotych  </w:t>
      </w:r>
      <w:r w:rsidR="000169D6" w:rsidRPr="0089090D">
        <w:rPr>
          <w:rFonts w:ascii="Arial Narrow" w:hAnsi="Arial Narrow"/>
          <w:sz w:val="24"/>
          <w:szCs w:val="24"/>
        </w:rPr>
        <w:t>…</w:t>
      </w:r>
      <w:r w:rsidR="00A06A08" w:rsidRPr="0089090D">
        <w:rPr>
          <w:rFonts w:ascii="Arial Narrow" w:hAnsi="Arial Narrow"/>
          <w:sz w:val="24"/>
          <w:szCs w:val="24"/>
        </w:rPr>
        <w:t>/</w:t>
      </w:r>
      <w:r w:rsidR="00760C6A" w:rsidRPr="0089090D">
        <w:rPr>
          <w:rFonts w:ascii="Arial Narrow" w:hAnsi="Arial Narrow"/>
          <w:sz w:val="24"/>
          <w:szCs w:val="24"/>
        </w:rPr>
        <w:t>100</w:t>
      </w:r>
      <w:r w:rsidR="00F67165" w:rsidRPr="0089090D">
        <w:rPr>
          <w:rFonts w:ascii="Arial Narrow" w:hAnsi="Arial Narrow"/>
          <w:sz w:val="24"/>
          <w:szCs w:val="24"/>
        </w:rPr>
        <w:t xml:space="preserve">), zgodnie ze </w:t>
      </w:r>
      <w:r w:rsidR="00547D46" w:rsidRPr="0089090D">
        <w:rPr>
          <w:rFonts w:ascii="Arial Narrow" w:hAnsi="Arial Narrow"/>
          <w:sz w:val="24"/>
          <w:szCs w:val="24"/>
        </w:rPr>
        <w:t>złożoną ofertą</w:t>
      </w:r>
      <w:r w:rsidR="00F67165" w:rsidRPr="0089090D">
        <w:rPr>
          <w:rFonts w:ascii="Arial Narrow" w:hAnsi="Arial Narrow"/>
          <w:sz w:val="24"/>
          <w:szCs w:val="24"/>
        </w:rPr>
        <w:t>.</w:t>
      </w:r>
    </w:p>
    <w:p w14:paraId="370F4339" w14:textId="77777777" w:rsidR="00D2365A" w:rsidRPr="0089090D" w:rsidRDefault="00D2365A" w:rsidP="00F14C70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Zamawiający oświadcza, iż nie udziela Wykonawcy żadnych zaliczek</w:t>
      </w:r>
      <w:r w:rsidR="009A3495" w:rsidRPr="0089090D">
        <w:rPr>
          <w:rFonts w:ascii="Arial Narrow" w:hAnsi="Arial Narrow"/>
          <w:sz w:val="24"/>
          <w:szCs w:val="24"/>
        </w:rPr>
        <w:t>.</w:t>
      </w:r>
    </w:p>
    <w:p w14:paraId="5F92BB9F" w14:textId="77777777" w:rsidR="00A34532" w:rsidRPr="0089090D" w:rsidRDefault="00A34532" w:rsidP="00F14C7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B349B68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7</w:t>
      </w:r>
    </w:p>
    <w:p w14:paraId="4C3A93B0" w14:textId="77777777" w:rsidR="000106E1" w:rsidRPr="0089090D" w:rsidRDefault="000106E1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Kary umowne</w:t>
      </w:r>
    </w:p>
    <w:p w14:paraId="7E409589" w14:textId="02D06D1B" w:rsidR="00A70945" w:rsidRPr="0089090D" w:rsidRDefault="00A70945" w:rsidP="00F14C7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 xml:space="preserve">Strony postanawiają, że obowiązującą je formą odszkodowania są kary umowne, które będą naliczane </w:t>
      </w:r>
      <w:r w:rsidR="0089090D">
        <w:rPr>
          <w:rFonts w:ascii="Arial Narrow" w:hAnsi="Arial Narrow" w:cs="Times New Roman"/>
          <w:sz w:val="24"/>
          <w:szCs w:val="24"/>
        </w:rPr>
        <w:br/>
      </w:r>
      <w:r w:rsidRPr="0089090D">
        <w:rPr>
          <w:rFonts w:ascii="Arial Narrow" w:hAnsi="Arial Narrow" w:cs="Times New Roman"/>
          <w:sz w:val="24"/>
          <w:szCs w:val="24"/>
        </w:rPr>
        <w:t>w następujących wypadkach i wysokościach:</w:t>
      </w:r>
    </w:p>
    <w:p w14:paraId="0EB5975E" w14:textId="77777777" w:rsidR="00A70945" w:rsidRPr="0089090D" w:rsidRDefault="00A70945" w:rsidP="00F14C70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Wykonawca płaci Zamawiającemu </w:t>
      </w:r>
      <w:r w:rsidRPr="0089090D">
        <w:rPr>
          <w:rFonts w:ascii="Arial Narrow" w:hAnsi="Arial Narrow"/>
          <w:b/>
          <w:bCs/>
          <w:sz w:val="24"/>
          <w:szCs w:val="24"/>
        </w:rPr>
        <w:t>kary umowne</w:t>
      </w:r>
      <w:r w:rsidRPr="0089090D">
        <w:rPr>
          <w:rFonts w:ascii="Arial Narrow" w:hAnsi="Arial Narrow"/>
          <w:sz w:val="24"/>
          <w:szCs w:val="24"/>
        </w:rPr>
        <w:t>:</w:t>
      </w:r>
    </w:p>
    <w:p w14:paraId="20DDD7D7" w14:textId="62608270" w:rsidR="0046218A" w:rsidRPr="0089090D" w:rsidRDefault="0046218A" w:rsidP="0046218A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 opóźnienie w wykonaniu określonego w umowie przedmiotu umowy - w wysokości 0,</w:t>
      </w:r>
      <w:r w:rsidR="003D55AD" w:rsidRPr="0089090D">
        <w:rPr>
          <w:rFonts w:ascii="Arial Narrow" w:hAnsi="Arial Narrow"/>
          <w:sz w:val="24"/>
          <w:szCs w:val="24"/>
        </w:rPr>
        <w:t>1</w:t>
      </w:r>
      <w:r w:rsidRPr="0089090D">
        <w:rPr>
          <w:rFonts w:ascii="Arial Narrow" w:hAnsi="Arial Narrow"/>
          <w:sz w:val="24"/>
          <w:szCs w:val="24"/>
        </w:rPr>
        <w:t xml:space="preserve"> % wynagrodzenia brutto określonego w § 6 ust. 2, za każdy dzień opóźnienia,</w:t>
      </w:r>
      <w:r w:rsidRPr="0089090D">
        <w:rPr>
          <w:rFonts w:ascii="Arial Narrow" w:hAnsi="Arial Narrow"/>
          <w:sz w:val="24"/>
          <w:szCs w:val="24"/>
        </w:rPr>
        <w:tab/>
      </w:r>
    </w:p>
    <w:p w14:paraId="79AE1AF5" w14:textId="5A9C2B94" w:rsidR="0046218A" w:rsidRPr="0089090D" w:rsidRDefault="0046218A" w:rsidP="0046218A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za opóźnienie w usunięciu wad stwierdzonych przy odbiorze lub w okresie rękojmi </w:t>
      </w:r>
      <w:r w:rsidRPr="0089090D">
        <w:rPr>
          <w:rFonts w:ascii="Arial Narrow" w:hAnsi="Arial Narrow"/>
          <w:sz w:val="24"/>
          <w:szCs w:val="24"/>
        </w:rPr>
        <w:br/>
        <w:t>za wady - w wysokości 0,</w:t>
      </w:r>
      <w:r w:rsidR="003D55AD" w:rsidRPr="0089090D">
        <w:rPr>
          <w:rFonts w:ascii="Arial Narrow" w:hAnsi="Arial Narrow"/>
          <w:sz w:val="24"/>
          <w:szCs w:val="24"/>
        </w:rPr>
        <w:t>1</w:t>
      </w:r>
      <w:r w:rsidRPr="0089090D">
        <w:rPr>
          <w:rFonts w:ascii="Arial Narrow" w:hAnsi="Arial Narrow"/>
          <w:sz w:val="24"/>
          <w:szCs w:val="24"/>
        </w:rPr>
        <w:t xml:space="preserve"> % wynagrodzenia brutto określonego w § 6 ust. 2 za każdy dzień opóźnienia liczonego od dnia wyznaczonego na usunięcie wad,</w:t>
      </w:r>
    </w:p>
    <w:p w14:paraId="274D30A0" w14:textId="10F64E19" w:rsidR="0046218A" w:rsidRPr="0089090D" w:rsidRDefault="0046218A" w:rsidP="0046218A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 odstąpienie przez którąkolwiek ze stron umowy z przyczyn leżących po stronie Wykonawcy -</w:t>
      </w:r>
      <w:r w:rsid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 xml:space="preserve"> w wysokości 10 % wynagrodzenia brutto określonego w § 6 ust. 2, </w:t>
      </w:r>
    </w:p>
    <w:p w14:paraId="574F3B45" w14:textId="32215901" w:rsidR="0046218A" w:rsidRPr="0089090D" w:rsidRDefault="0046218A" w:rsidP="0046218A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 opóźnienie w rozpoczęciu realizacji robót - w wysokości 0,</w:t>
      </w:r>
      <w:r w:rsidR="003D55AD" w:rsidRPr="0089090D">
        <w:rPr>
          <w:rFonts w:ascii="Arial Narrow" w:hAnsi="Arial Narrow"/>
          <w:sz w:val="24"/>
          <w:szCs w:val="24"/>
        </w:rPr>
        <w:t>1</w:t>
      </w:r>
      <w:r w:rsidRPr="0089090D">
        <w:rPr>
          <w:rFonts w:ascii="Arial Narrow" w:hAnsi="Arial Narrow"/>
          <w:sz w:val="24"/>
          <w:szCs w:val="24"/>
        </w:rPr>
        <w:t xml:space="preserve"> % wynagrodzenia brutto określonego w § 6 ust. 2 za każdy dzień opóźnienia.</w:t>
      </w:r>
    </w:p>
    <w:p w14:paraId="594E4F55" w14:textId="77777777" w:rsidR="00763C5F" w:rsidRPr="0089090D" w:rsidRDefault="00A70945" w:rsidP="00763C5F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Strony zastrzegają sobie prawo do </w:t>
      </w:r>
      <w:r w:rsidR="00436BFF" w:rsidRPr="0089090D">
        <w:rPr>
          <w:rFonts w:ascii="Arial Narrow" w:hAnsi="Arial Narrow"/>
          <w:sz w:val="24"/>
          <w:szCs w:val="24"/>
        </w:rPr>
        <w:t xml:space="preserve">dochodzenia </w:t>
      </w:r>
      <w:r w:rsidRPr="0089090D">
        <w:rPr>
          <w:rFonts w:ascii="Arial Narrow" w:hAnsi="Arial Narrow"/>
          <w:bCs/>
          <w:sz w:val="24"/>
          <w:szCs w:val="24"/>
        </w:rPr>
        <w:t>odszkodowania uzupełniającego</w:t>
      </w:r>
      <w:r w:rsidRPr="0089090D">
        <w:rPr>
          <w:rFonts w:ascii="Arial Narrow" w:hAnsi="Arial Narrow"/>
          <w:sz w:val="24"/>
          <w:szCs w:val="24"/>
        </w:rPr>
        <w:t>,</w:t>
      </w:r>
      <w:r w:rsidR="00156ADD" w:rsidRPr="0089090D">
        <w:rPr>
          <w:rFonts w:ascii="Arial Narrow" w:hAnsi="Arial Narrow"/>
          <w:sz w:val="24"/>
          <w:szCs w:val="24"/>
        </w:rPr>
        <w:t xml:space="preserve"> </w:t>
      </w:r>
      <w:r w:rsidR="00E43584" w:rsidRPr="0089090D">
        <w:rPr>
          <w:rFonts w:ascii="Arial Narrow" w:hAnsi="Arial Narrow"/>
          <w:sz w:val="24"/>
          <w:szCs w:val="24"/>
        </w:rPr>
        <w:t>przewyższającego wysokość kar, do wysokości rzeczywiście poniesionej szkody.</w:t>
      </w:r>
    </w:p>
    <w:p w14:paraId="1BF48CB7" w14:textId="3C5E7855" w:rsidR="00763C5F" w:rsidRPr="0089090D" w:rsidRDefault="00763C5F" w:rsidP="00763C5F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lastRenderedPageBreak/>
        <w:t xml:space="preserve">Maksymalna wysokość kar nie może przekroczyć </w:t>
      </w:r>
      <w:r w:rsidR="003D55AD" w:rsidRPr="0089090D">
        <w:rPr>
          <w:rFonts w:ascii="Arial Narrow" w:hAnsi="Arial Narrow"/>
          <w:sz w:val="24"/>
          <w:szCs w:val="24"/>
        </w:rPr>
        <w:t>2</w:t>
      </w:r>
      <w:r w:rsidRPr="0089090D">
        <w:rPr>
          <w:rFonts w:ascii="Arial Narrow" w:hAnsi="Arial Narrow"/>
          <w:sz w:val="24"/>
          <w:szCs w:val="24"/>
        </w:rPr>
        <w:t>0% wartości przedmiotu umowy.</w:t>
      </w:r>
    </w:p>
    <w:p w14:paraId="6E2B7443" w14:textId="541ECBC8" w:rsidR="001D2D6F" w:rsidRPr="0089090D" w:rsidRDefault="001D2D6F" w:rsidP="00F14C70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Wykonawca wyraża zgodę na potrącenie naliczonych przez Zamawiającego kar umownych </w:t>
      </w:r>
      <w:r w:rsid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z należnego mu wynagrodzenia.</w:t>
      </w:r>
    </w:p>
    <w:p w14:paraId="1418240E" w14:textId="77777777" w:rsidR="00541347" w:rsidRPr="0089090D" w:rsidRDefault="00541347" w:rsidP="00F14C7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D2BEE58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8</w:t>
      </w:r>
    </w:p>
    <w:p w14:paraId="1963AE31" w14:textId="77777777" w:rsidR="000106E1" w:rsidRPr="0089090D" w:rsidRDefault="000106E1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Odbiór końcowy</w:t>
      </w:r>
    </w:p>
    <w:p w14:paraId="201E49F8" w14:textId="77777777" w:rsidR="00450A64" w:rsidRPr="0089090D" w:rsidRDefault="00156ADD" w:rsidP="00F14C70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Wykonanie</w:t>
      </w:r>
      <w:r w:rsidR="00FE71E5" w:rsidRPr="0089090D">
        <w:rPr>
          <w:rFonts w:ascii="Arial Narrow" w:hAnsi="Arial Narrow"/>
          <w:sz w:val="24"/>
          <w:szCs w:val="24"/>
        </w:rPr>
        <w:t xml:space="preserve"> przedmiotu umowy będzie potwierdzone protokołem odbioru końcowego. </w:t>
      </w:r>
    </w:p>
    <w:p w14:paraId="45088377" w14:textId="77777777" w:rsidR="00450A64" w:rsidRPr="0089090D" w:rsidRDefault="00A70945" w:rsidP="00F14C70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Wykonawca </w:t>
      </w:r>
      <w:r w:rsidR="00B65250" w:rsidRPr="0089090D">
        <w:rPr>
          <w:rFonts w:ascii="Arial Narrow" w:hAnsi="Arial Narrow"/>
          <w:sz w:val="24"/>
          <w:szCs w:val="24"/>
        </w:rPr>
        <w:t>zgłosi</w:t>
      </w:r>
      <w:r w:rsidRPr="0089090D">
        <w:rPr>
          <w:rFonts w:ascii="Arial Narrow" w:hAnsi="Arial Narrow"/>
          <w:sz w:val="24"/>
          <w:szCs w:val="24"/>
        </w:rPr>
        <w:t xml:space="preserve"> Za</w:t>
      </w:r>
      <w:r w:rsidR="00DB7C14" w:rsidRPr="0089090D">
        <w:rPr>
          <w:rFonts w:ascii="Arial Narrow" w:hAnsi="Arial Narrow"/>
          <w:sz w:val="24"/>
          <w:szCs w:val="24"/>
        </w:rPr>
        <w:t xml:space="preserve">mawiającemu gotowość do odbioru. </w:t>
      </w:r>
    </w:p>
    <w:p w14:paraId="72A833EF" w14:textId="77777777" w:rsidR="00450A64" w:rsidRPr="0089090D" w:rsidRDefault="00A70945" w:rsidP="00F14C70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Zamawiający wyznaczy termin i rozpocznie </w:t>
      </w:r>
      <w:r w:rsidRPr="0089090D">
        <w:rPr>
          <w:rFonts w:ascii="Arial Narrow" w:hAnsi="Arial Narrow"/>
          <w:bCs/>
          <w:sz w:val="24"/>
          <w:szCs w:val="24"/>
        </w:rPr>
        <w:t>odbiór</w:t>
      </w:r>
      <w:r w:rsidRPr="0089090D">
        <w:rPr>
          <w:rFonts w:ascii="Arial Narrow" w:hAnsi="Arial Narrow"/>
          <w:sz w:val="24"/>
          <w:szCs w:val="24"/>
        </w:rPr>
        <w:t xml:space="preserve"> przedmiotu umowy w ciągu </w:t>
      </w:r>
      <w:r w:rsidR="005F60A6" w:rsidRPr="0089090D">
        <w:rPr>
          <w:rFonts w:ascii="Arial Narrow" w:hAnsi="Arial Narrow"/>
          <w:sz w:val="24"/>
          <w:szCs w:val="24"/>
        </w:rPr>
        <w:t>14</w:t>
      </w:r>
      <w:r w:rsidRPr="0089090D">
        <w:rPr>
          <w:rFonts w:ascii="Arial Narrow" w:hAnsi="Arial Narrow"/>
          <w:sz w:val="24"/>
          <w:szCs w:val="24"/>
        </w:rPr>
        <w:t xml:space="preserve"> dni </w:t>
      </w:r>
      <w:r w:rsidR="00450A64" w:rsidRP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od daty zawiadomienia go o osiągnięciu gotowości do odbioru</w:t>
      </w:r>
      <w:r w:rsidR="00D47408" w:rsidRPr="0089090D">
        <w:rPr>
          <w:rFonts w:ascii="Arial Narrow" w:hAnsi="Arial Narrow"/>
          <w:sz w:val="24"/>
          <w:szCs w:val="24"/>
        </w:rPr>
        <w:t>, zawiadamiając o tym Wykonawcę</w:t>
      </w:r>
      <w:r w:rsidRPr="0089090D">
        <w:rPr>
          <w:rFonts w:ascii="Arial Narrow" w:hAnsi="Arial Narrow"/>
          <w:sz w:val="24"/>
          <w:szCs w:val="24"/>
        </w:rPr>
        <w:t>.</w:t>
      </w:r>
    </w:p>
    <w:p w14:paraId="39DD5182" w14:textId="77777777" w:rsidR="00A70945" w:rsidRPr="0089090D" w:rsidRDefault="00A70945" w:rsidP="00F14C70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Jeżeli w toku czynności odbioru zostaną stwierdzone wady, to Zamawiającemu przysługują następujące uprawnienia: </w:t>
      </w:r>
    </w:p>
    <w:p w14:paraId="7A8CC177" w14:textId="77777777" w:rsidR="00450A64" w:rsidRPr="0089090D" w:rsidRDefault="00A70945" w:rsidP="00B70225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jeżeli wady nadają się do usunięcia, może</w:t>
      </w:r>
      <w:r w:rsidR="00450A64" w:rsidRPr="0089090D">
        <w:rPr>
          <w:rFonts w:ascii="Arial Narrow" w:hAnsi="Arial Narrow"/>
          <w:sz w:val="24"/>
          <w:szCs w:val="24"/>
        </w:rPr>
        <w:t xml:space="preserve"> odmówić odbioru do czasu</w:t>
      </w:r>
      <w:r w:rsidRPr="0089090D">
        <w:rPr>
          <w:rFonts w:ascii="Arial Narrow" w:hAnsi="Arial Narrow"/>
          <w:sz w:val="24"/>
          <w:szCs w:val="24"/>
        </w:rPr>
        <w:t xml:space="preserve"> usunięcia wad,</w:t>
      </w:r>
    </w:p>
    <w:p w14:paraId="04E6D8E3" w14:textId="77777777" w:rsidR="00A70945" w:rsidRPr="0089090D" w:rsidRDefault="00A70945" w:rsidP="00B70225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jeżeli wady nie nadają się do usunięcia:</w:t>
      </w:r>
    </w:p>
    <w:p w14:paraId="271B2A3F" w14:textId="77777777" w:rsidR="00450A64" w:rsidRPr="0089090D" w:rsidRDefault="00A70945" w:rsidP="00B70225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umożliwiają one użytkowa</w:t>
      </w:r>
      <w:r w:rsidR="00450A64" w:rsidRPr="0089090D">
        <w:rPr>
          <w:rFonts w:ascii="Arial Narrow" w:hAnsi="Arial Narrow"/>
          <w:sz w:val="24"/>
          <w:szCs w:val="24"/>
        </w:rPr>
        <w:t xml:space="preserve">nie przedmiotu odbioru zgodnie </w:t>
      </w:r>
      <w:r w:rsidRPr="0089090D">
        <w:rPr>
          <w:rFonts w:ascii="Arial Narrow" w:hAnsi="Arial Narrow"/>
          <w:sz w:val="24"/>
          <w:szCs w:val="24"/>
        </w:rPr>
        <w:t>z przeznaczeniem, może obniżyć odpowiednio wynagrodzenie,</w:t>
      </w:r>
    </w:p>
    <w:p w14:paraId="58308C0D" w14:textId="77777777" w:rsidR="00A70945" w:rsidRPr="0089090D" w:rsidRDefault="00A70945" w:rsidP="00B70225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uniemożliwiają one użytkowanie </w:t>
      </w:r>
      <w:r w:rsidR="00450A64" w:rsidRPr="0089090D">
        <w:rPr>
          <w:rFonts w:ascii="Arial Narrow" w:hAnsi="Arial Narrow"/>
          <w:sz w:val="24"/>
          <w:szCs w:val="24"/>
        </w:rPr>
        <w:t xml:space="preserve">zgodnie z przeznaczeniem, może </w:t>
      </w:r>
      <w:r w:rsidRPr="0089090D">
        <w:rPr>
          <w:rFonts w:ascii="Arial Narrow" w:hAnsi="Arial Narrow"/>
          <w:sz w:val="24"/>
          <w:szCs w:val="24"/>
        </w:rPr>
        <w:t>odstąpić od umowy lub żądać wykonania przedmiotu odbioru po raz drugi.</w:t>
      </w:r>
    </w:p>
    <w:p w14:paraId="5979AE68" w14:textId="77777777" w:rsidR="00450A64" w:rsidRPr="0089090D" w:rsidRDefault="00A70945" w:rsidP="00F14C70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2C24A3E6" w14:textId="77777777" w:rsidR="00450A64" w:rsidRPr="0089090D" w:rsidRDefault="001673D4" w:rsidP="00F14C70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Jeżeli Wykonawca nie usunie wad w żądanym terminie Zamawiający po uprzednim zawiadomieniu Wykonawcy</w:t>
      </w:r>
      <w:r w:rsidR="006156BD" w:rsidRPr="0089090D">
        <w:rPr>
          <w:rFonts w:ascii="Arial Narrow" w:hAnsi="Arial Narrow"/>
          <w:sz w:val="24"/>
          <w:szCs w:val="24"/>
        </w:rPr>
        <w:t>,</w:t>
      </w:r>
      <w:r w:rsidRPr="0089090D">
        <w:rPr>
          <w:rFonts w:ascii="Arial Narrow" w:hAnsi="Arial Narrow"/>
          <w:sz w:val="24"/>
          <w:szCs w:val="24"/>
        </w:rPr>
        <w:t xml:space="preserve"> zleci ich usunięcie osobie trzeciej na koszt Wykonawcy.</w:t>
      </w:r>
    </w:p>
    <w:p w14:paraId="14B07969" w14:textId="77777777" w:rsidR="00A70945" w:rsidRPr="0089090D" w:rsidRDefault="00A70945" w:rsidP="00F14C70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Wykonawca zobowiązany jest do zawiadomienia Zamawiającego o usunięciu wad oraz do żądania wyznaczenia terminu na odbiór zakwestionowan</w:t>
      </w:r>
      <w:r w:rsidR="00E12059" w:rsidRPr="0089090D">
        <w:rPr>
          <w:rFonts w:ascii="Arial Narrow" w:hAnsi="Arial Narrow"/>
          <w:sz w:val="24"/>
          <w:szCs w:val="24"/>
        </w:rPr>
        <w:t>ych</w:t>
      </w:r>
      <w:r w:rsidRPr="0089090D">
        <w:rPr>
          <w:rFonts w:ascii="Arial Narrow" w:hAnsi="Arial Narrow"/>
          <w:sz w:val="24"/>
          <w:szCs w:val="24"/>
        </w:rPr>
        <w:t xml:space="preserve"> uprzednio </w:t>
      </w:r>
      <w:r w:rsidR="00E12059" w:rsidRPr="0089090D">
        <w:rPr>
          <w:rFonts w:ascii="Arial Narrow" w:hAnsi="Arial Narrow"/>
          <w:sz w:val="24"/>
          <w:szCs w:val="24"/>
        </w:rPr>
        <w:t>sprzętów</w:t>
      </w:r>
      <w:r w:rsidRPr="0089090D">
        <w:rPr>
          <w:rFonts w:ascii="Arial Narrow" w:hAnsi="Arial Narrow"/>
          <w:sz w:val="24"/>
          <w:szCs w:val="24"/>
        </w:rPr>
        <w:t xml:space="preserve"> jako wadliwych.</w:t>
      </w:r>
    </w:p>
    <w:p w14:paraId="512E763A" w14:textId="77777777" w:rsidR="00547D46" w:rsidRPr="0089090D" w:rsidRDefault="00547D46" w:rsidP="00F14C70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7E7A7B0A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9</w:t>
      </w:r>
    </w:p>
    <w:p w14:paraId="3BCF2505" w14:textId="77777777" w:rsidR="000106E1" w:rsidRPr="0089090D" w:rsidRDefault="000106E1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Gwarancja i rękojmia</w:t>
      </w:r>
    </w:p>
    <w:p w14:paraId="74323165" w14:textId="77777777" w:rsidR="003D55AD" w:rsidRPr="0089090D" w:rsidRDefault="003D55AD" w:rsidP="003D55AD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Wykonawca udziela Zamawiającemu </w:t>
      </w:r>
      <w:r w:rsidRPr="0089090D">
        <w:rPr>
          <w:rFonts w:ascii="Arial Narrow" w:hAnsi="Arial Narrow"/>
          <w:b/>
          <w:bCs/>
          <w:sz w:val="24"/>
          <w:szCs w:val="24"/>
        </w:rPr>
        <w:t>gwarancji</w:t>
      </w:r>
      <w:r w:rsidRPr="0089090D">
        <w:rPr>
          <w:rFonts w:ascii="Arial Narrow" w:hAnsi="Arial Narrow"/>
          <w:sz w:val="24"/>
          <w:szCs w:val="24"/>
        </w:rPr>
        <w:t xml:space="preserve"> na przedmiot umowy, zgodnie z kartą gwarancyjną. </w:t>
      </w:r>
    </w:p>
    <w:p w14:paraId="449DECBF" w14:textId="038E0D3F" w:rsidR="003D55AD" w:rsidRPr="0089090D" w:rsidRDefault="003D55AD" w:rsidP="003D55AD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Okres gwarancji i rękojmi wynosi </w:t>
      </w:r>
      <w:r w:rsidRPr="0089090D">
        <w:rPr>
          <w:rFonts w:ascii="Arial Narrow" w:hAnsi="Arial Narrow"/>
          <w:b/>
          <w:bCs/>
          <w:sz w:val="24"/>
          <w:szCs w:val="24"/>
        </w:rPr>
        <w:t>… miesięcy,</w:t>
      </w:r>
      <w:r w:rsidRPr="0089090D">
        <w:rPr>
          <w:rFonts w:ascii="Arial Narrow" w:hAnsi="Arial Narrow"/>
          <w:sz w:val="24"/>
          <w:szCs w:val="24"/>
        </w:rPr>
        <w:t xml:space="preserve"> licząc od dnia dokonania odbioru końcowego.</w:t>
      </w:r>
    </w:p>
    <w:p w14:paraId="79903B5E" w14:textId="3C7C9910" w:rsidR="003D55AD" w:rsidRPr="0089090D" w:rsidRDefault="003D55AD" w:rsidP="003D55AD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Wykonawca jest odpowiedzialny za wady powstałe w okresie rękojmi, na zasadach określonych </w:t>
      </w:r>
      <w:r w:rsid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w przepisach Kodeksu cywilnego.</w:t>
      </w:r>
    </w:p>
    <w:p w14:paraId="2D427924" w14:textId="1308D9C0" w:rsidR="003D55AD" w:rsidRPr="0089090D" w:rsidRDefault="003D55AD" w:rsidP="003D55AD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Zamawiający wyznacza ostateczny pogwarancyjny odbiór robót po upływie okresu gwarancji ustalonego w umowie oraz termin na protokolarne stwierdzenie usunięcia wad po upływie okresu rękojmi. Ostateczny odbiór zostanie udokumentowany protokołem, w którym zostaną ujęte istniejące wady i usterki. </w:t>
      </w:r>
    </w:p>
    <w:p w14:paraId="04F886B3" w14:textId="77777777" w:rsidR="004C4EFC" w:rsidRPr="0089090D" w:rsidRDefault="004C4EFC" w:rsidP="004C4EFC">
      <w:pPr>
        <w:pStyle w:val="Akapitzlist"/>
        <w:autoSpaceDE w:val="0"/>
        <w:autoSpaceDN w:val="0"/>
        <w:spacing w:after="0"/>
        <w:ind w:left="284"/>
        <w:jc w:val="both"/>
        <w:rPr>
          <w:rFonts w:ascii="Arial Narrow" w:hAnsi="Arial Narrow"/>
          <w:sz w:val="24"/>
          <w:szCs w:val="24"/>
        </w:rPr>
      </w:pPr>
    </w:p>
    <w:p w14:paraId="50254B37" w14:textId="00A5009E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60C6A" w:rsidRPr="0089090D">
        <w:rPr>
          <w:rFonts w:ascii="Arial Narrow" w:hAnsi="Arial Narrow" w:cs="Times New Roman"/>
          <w:b/>
          <w:sz w:val="24"/>
          <w:szCs w:val="24"/>
        </w:rPr>
        <w:t>1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0</w:t>
      </w:r>
    </w:p>
    <w:p w14:paraId="41C37025" w14:textId="77777777" w:rsidR="000106E1" w:rsidRPr="0089090D" w:rsidRDefault="000106E1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Rozliczenie faktur</w:t>
      </w:r>
    </w:p>
    <w:p w14:paraId="2B2EC802" w14:textId="77777777" w:rsidR="00AC5C34" w:rsidRPr="0089090D" w:rsidRDefault="00A70945" w:rsidP="00AC5C34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Strony postanawiają, że rozliczenie Wykonawcy za</w:t>
      </w:r>
      <w:r w:rsidR="00E374AE" w:rsidRPr="0089090D">
        <w:rPr>
          <w:rFonts w:ascii="Arial Narrow" w:hAnsi="Arial Narrow"/>
          <w:sz w:val="24"/>
          <w:szCs w:val="24"/>
        </w:rPr>
        <w:t xml:space="preserve"> wykonanie</w:t>
      </w:r>
      <w:r w:rsidRPr="0089090D">
        <w:rPr>
          <w:rFonts w:ascii="Arial Narrow" w:hAnsi="Arial Narrow"/>
          <w:sz w:val="24"/>
          <w:szCs w:val="24"/>
        </w:rPr>
        <w:t xml:space="preserve"> przedmiot</w:t>
      </w:r>
      <w:r w:rsidR="00E374AE" w:rsidRPr="0089090D">
        <w:rPr>
          <w:rFonts w:ascii="Arial Narrow" w:hAnsi="Arial Narrow"/>
          <w:sz w:val="24"/>
          <w:szCs w:val="24"/>
        </w:rPr>
        <w:t>u</w:t>
      </w:r>
      <w:r w:rsidRPr="0089090D">
        <w:rPr>
          <w:rFonts w:ascii="Arial Narrow" w:hAnsi="Arial Narrow"/>
          <w:sz w:val="24"/>
          <w:szCs w:val="24"/>
        </w:rPr>
        <w:t xml:space="preserve"> umow</w:t>
      </w:r>
      <w:r w:rsidR="00CC5B47" w:rsidRPr="0089090D">
        <w:rPr>
          <w:rFonts w:ascii="Arial Narrow" w:hAnsi="Arial Narrow"/>
          <w:sz w:val="24"/>
          <w:szCs w:val="24"/>
        </w:rPr>
        <w:t xml:space="preserve">y odbywać będzie się fakturami przejściowymi (maksymalnie raz na miesiąc) oraz fakturą końcową </w:t>
      </w:r>
      <w:r w:rsidR="00AC5C34" w:rsidRPr="0089090D">
        <w:rPr>
          <w:rFonts w:ascii="Arial Narrow" w:hAnsi="Arial Narrow"/>
          <w:sz w:val="24"/>
          <w:szCs w:val="24"/>
        </w:rPr>
        <w:t xml:space="preserve"> w wysokości </w:t>
      </w:r>
      <w:r w:rsidR="00CC5B47" w:rsidRPr="0089090D">
        <w:rPr>
          <w:rFonts w:ascii="Arial Narrow" w:hAnsi="Arial Narrow"/>
          <w:sz w:val="24"/>
          <w:szCs w:val="24"/>
        </w:rPr>
        <w:t>mini</w:t>
      </w:r>
      <w:r w:rsidR="00AC5C34" w:rsidRPr="0089090D">
        <w:rPr>
          <w:rFonts w:ascii="Arial Narrow" w:hAnsi="Arial Narrow"/>
          <w:sz w:val="24"/>
          <w:szCs w:val="24"/>
        </w:rPr>
        <w:t>mum</w:t>
      </w:r>
      <w:r w:rsidR="00CC5B47" w:rsidRPr="0089090D">
        <w:rPr>
          <w:rFonts w:ascii="Arial Narrow" w:hAnsi="Arial Narrow"/>
          <w:sz w:val="24"/>
          <w:szCs w:val="24"/>
        </w:rPr>
        <w:t xml:space="preserve"> 20% </w:t>
      </w:r>
      <w:r w:rsidR="00AC5C34" w:rsidRPr="0089090D">
        <w:rPr>
          <w:rFonts w:ascii="Arial Narrow" w:hAnsi="Arial Narrow"/>
          <w:sz w:val="24"/>
          <w:szCs w:val="24"/>
        </w:rPr>
        <w:t>pełnego</w:t>
      </w:r>
      <w:r w:rsidR="000C131B" w:rsidRPr="0089090D">
        <w:rPr>
          <w:rFonts w:ascii="Arial Narrow" w:hAnsi="Arial Narrow"/>
          <w:sz w:val="24"/>
          <w:szCs w:val="24"/>
        </w:rPr>
        <w:t xml:space="preserve"> zakresu robót budowlanych</w:t>
      </w:r>
      <w:r w:rsidR="00AC5C34" w:rsidRPr="0089090D">
        <w:rPr>
          <w:rFonts w:ascii="Arial Narrow" w:hAnsi="Arial Narrow"/>
          <w:sz w:val="24"/>
          <w:szCs w:val="24"/>
        </w:rPr>
        <w:t>, płatną po wykonaniu i odbiorze przedmiotu umowy bez uwag.</w:t>
      </w:r>
    </w:p>
    <w:p w14:paraId="28F290CD" w14:textId="44D7F069" w:rsidR="00450A64" w:rsidRPr="0089090D" w:rsidRDefault="00A70945" w:rsidP="00AC5C34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b/>
          <w:sz w:val="24"/>
          <w:szCs w:val="24"/>
        </w:rPr>
        <w:t xml:space="preserve">Fakturę należy wystawić na </w:t>
      </w:r>
      <w:r w:rsidR="00AC5C34" w:rsidRPr="0089090D">
        <w:rPr>
          <w:rFonts w:ascii="Arial Narrow" w:hAnsi="Arial Narrow"/>
          <w:b/>
          <w:sz w:val="24"/>
          <w:szCs w:val="24"/>
        </w:rPr>
        <w:t>Caritas Diecezji Bydgoskiej w Bydgoszczy ul. Ks. T. Malczewskiego 1 85-104 Bydgoszcz.</w:t>
      </w:r>
    </w:p>
    <w:p w14:paraId="7CA9E23C" w14:textId="5095FA4F" w:rsidR="00A70945" w:rsidRPr="0089090D" w:rsidRDefault="00A70945" w:rsidP="00F14C70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Strony postanawiają, że termin zapłaty faktur</w:t>
      </w:r>
      <w:r w:rsidR="00A37185" w:rsidRPr="0089090D">
        <w:rPr>
          <w:rFonts w:ascii="Arial Narrow" w:hAnsi="Arial Narrow"/>
          <w:sz w:val="24"/>
          <w:szCs w:val="24"/>
        </w:rPr>
        <w:t>y</w:t>
      </w:r>
      <w:r w:rsidR="005F60A6" w:rsidRPr="0089090D">
        <w:rPr>
          <w:rFonts w:ascii="Arial Narrow" w:hAnsi="Arial Narrow"/>
          <w:sz w:val="24"/>
          <w:szCs w:val="24"/>
        </w:rPr>
        <w:t xml:space="preserve"> Wykonawcy będzie wy</w:t>
      </w:r>
      <w:r w:rsidR="00156ADD" w:rsidRPr="0089090D">
        <w:rPr>
          <w:rFonts w:ascii="Arial Narrow" w:hAnsi="Arial Narrow"/>
          <w:sz w:val="24"/>
          <w:szCs w:val="24"/>
        </w:rPr>
        <w:t xml:space="preserve">nosić </w:t>
      </w:r>
      <w:r w:rsidR="000C131B" w:rsidRPr="0089090D">
        <w:rPr>
          <w:rFonts w:ascii="Arial Narrow" w:hAnsi="Arial Narrow"/>
          <w:sz w:val="24"/>
          <w:szCs w:val="24"/>
        </w:rPr>
        <w:t>30</w:t>
      </w:r>
      <w:r w:rsidRPr="0089090D">
        <w:rPr>
          <w:rFonts w:ascii="Arial Narrow" w:hAnsi="Arial Narrow"/>
          <w:sz w:val="24"/>
          <w:szCs w:val="24"/>
        </w:rPr>
        <w:t xml:space="preserve"> dni licząc </w:t>
      </w:r>
      <w:r w:rsidR="00156ADD" w:rsidRP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 xml:space="preserve">od daty dostarczenia Zamawiającemu </w:t>
      </w:r>
      <w:r w:rsidR="005F60A6" w:rsidRPr="0089090D">
        <w:rPr>
          <w:rFonts w:ascii="Arial Narrow" w:hAnsi="Arial Narrow"/>
          <w:sz w:val="24"/>
          <w:szCs w:val="24"/>
        </w:rPr>
        <w:t xml:space="preserve">prawidłowo wystawionej </w:t>
      </w:r>
      <w:r w:rsidR="00F67165" w:rsidRPr="0089090D">
        <w:rPr>
          <w:rFonts w:ascii="Arial Narrow" w:hAnsi="Arial Narrow"/>
          <w:sz w:val="24"/>
          <w:szCs w:val="24"/>
        </w:rPr>
        <w:t>faktury.</w:t>
      </w:r>
    </w:p>
    <w:p w14:paraId="0161D366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lastRenderedPageBreak/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60C6A" w:rsidRPr="0089090D">
        <w:rPr>
          <w:rFonts w:ascii="Arial Narrow" w:hAnsi="Arial Narrow" w:cs="Times New Roman"/>
          <w:b/>
          <w:sz w:val="24"/>
          <w:szCs w:val="24"/>
        </w:rPr>
        <w:t>1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1</w:t>
      </w:r>
    </w:p>
    <w:p w14:paraId="20F798E5" w14:textId="77777777" w:rsidR="00A34532" w:rsidRPr="0089090D" w:rsidRDefault="00A34532" w:rsidP="00A3453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Zmiana umowy</w:t>
      </w:r>
    </w:p>
    <w:p w14:paraId="673DF39F" w14:textId="77777777" w:rsidR="008F2304" w:rsidRPr="0089090D" w:rsidRDefault="008F2304" w:rsidP="008F2304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Wszelkie zmiany niniejszej umowy będą się odbywały w formie aneksów, sporządzonych </w:t>
      </w:r>
      <w:r w:rsidRPr="0089090D">
        <w:rPr>
          <w:rFonts w:ascii="Arial Narrow" w:hAnsi="Arial Narrow"/>
          <w:sz w:val="24"/>
          <w:szCs w:val="24"/>
        </w:rPr>
        <w:br/>
        <w:t>na piśmie za zgodą obydwu stron.</w:t>
      </w:r>
    </w:p>
    <w:p w14:paraId="4EB81891" w14:textId="5596538B" w:rsidR="008F2304" w:rsidRPr="0089090D" w:rsidRDefault="008F2304" w:rsidP="008F2304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Przewiduje się możliwość zmiany postanowień zawartej Umowy w stosunku do treści oferty, na podstawie której dokonano wyboru Wykonawcy, w przypadku wystąpienia co najmniej jednej </w:t>
      </w:r>
      <w:r w:rsid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z okoliczności wymienionych poniżej, z uwzględnieniem podanych warunków ich wprowadzenia:</w:t>
      </w:r>
    </w:p>
    <w:p w14:paraId="07934B8B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Zamawiający dopuszcza przedłużenie terminu wykonania przedmiotu zamówienia o czas opóźnienia, jeżeli takie opóźnienie ma lub będzie miało wpływ na wykonanie przedmiotu zamówienia w przypadku:</w:t>
      </w:r>
    </w:p>
    <w:p w14:paraId="38C5D74F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powstania konieczności wykonania robót dodatkowych, których wykonanie jest niezbędne dla wykonania przedmiotu Umowy,</w:t>
      </w:r>
    </w:p>
    <w:p w14:paraId="18E1B3F0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zawieszenia robót przez organy nadzoru budowlanego z przyczyn niezależnych od Wykonawcy,</w:t>
      </w:r>
    </w:p>
    <w:p w14:paraId="25C0C78B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szczególnie niesprzyjających warunków atmosferycznych (silne mrozy – poniżej minus 20˚C przez okres co najmniej 10 dni, ulewne i długotrwałe deszcze, ponadnormowe opady śniegu, długotrwałe wysokie temperatury – powyżej 30˚C, przez okres co najmniej    kilku dni) uniemożliwiających prowadzenie robót budowlanych z zachowaniem wymaganej technologii, przeprowadzanie prób i sprawdzeń, dokonywanie odbiorów, o ile nie dało się tego przewidzieć i / lub wykonać w innym terminie,</w:t>
      </w:r>
    </w:p>
    <w:p w14:paraId="6FB3F2AA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okoliczności leżących po stronie Zamawiającego, takich jak: opóźnienia, utrudnienia lub przeszkodami dającymi się przypisać Zamawiającemu, w tym brak przekazanych wytycznych, akceptacji zaproponowanych rozwiązań,</w:t>
      </w:r>
    </w:p>
    <w:p w14:paraId="6571556C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działania siły wyższej, tzn. nadzwyczajnego zdarzenia zewnętrznego, którego nie można było przewidzieć ani któremu nie można było zapobiec, a które faktycznie bezpośrednio uniemożliwia lub zasadniczo utrudnia realizację przedmiotu umowy, wydłużającej się procedury uzyskania niezbędnych danych, wytycznych, opinii, uzgodnień i decyzji</w:t>
      </w:r>
    </w:p>
    <w:p w14:paraId="47E6FF34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zmiany osób przewidzianych do realizacji zamówienia przez Strony w przypadku nieprzewidzianych zdarzeń losowych m.in. takich jak: śmierć, choroba, ustanie stosunku pracy, pod warunkiem, że osoby zaproponowane będą posiadały takie same kwalifikacje jak osoby wskazane w umowie,</w:t>
      </w:r>
    </w:p>
    <w:p w14:paraId="03D9481C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podwykonawcy, który nie wykonuje prac z należytą starannością, uległ likwidacji, doszło do rozwiązania umowy łączącej go z Wykonawcą.</w:t>
      </w:r>
    </w:p>
    <w:p w14:paraId="41B001F6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 przypadku wykonywania robót zamiennych lub ograniczenia zakresu rzeczowego przedmiotu zamówienia, zmiana może dotyczyć wynagrodzenia, wymogów w zakresie odbioru robót i innych okoliczności powstałych w związku z robotami zamiennymi lub ograniczeniem zakresu rzeczowego przedmiotu zamówienia.</w:t>
      </w:r>
    </w:p>
    <w:p w14:paraId="1847FF27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 przypadku wykrycia poważnych wad dokumentacji projektowej na etapie wykonywania Umowy, które będą miały istotny wpływ na wykonywanie przedmiotu Umowy – gdy okoliczność ta wpłynęła na konieczność zmiany wynagrodzenia, wymogów w zakresie odbioru robót, terminu wykonania i innych okoliczności powstałych w związku z zaistniałą wadą dokumentacji projektowej i zmiany te będą konieczne gdyż kontynuacja wykonania Umowy groziłaby powstaniem Obiektu obarczonego wadą.</w:t>
      </w:r>
    </w:p>
    <w:p w14:paraId="1D144B45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 przypadku zmiany powszechnie obowiązujących przepisów prawa, jeżeli zmiany te będą miały istotny wpływ na realizację przedmiotu Umowy.</w:t>
      </w:r>
    </w:p>
    <w:p w14:paraId="2E985036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lastRenderedPageBreak/>
        <w:t>Zamawiający może dopuścić zmiany zakresu rzeczowego przedmiotu Umowy, które są następstwem:</w:t>
      </w:r>
    </w:p>
    <w:p w14:paraId="2449FFA9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dokonania na podstawie art. 23 pkt 1 Prawo budowlane zmian w rozwiązaniach projektowych, jeżeli są one uzasadnione koniecznością zwiększenia bezpieczeństwa realizacji robót budowlanych,</w:t>
      </w:r>
    </w:p>
    <w:p w14:paraId="45E1BA48" w14:textId="156628A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dokonania na podstawie art. 20 ust. 1 pkt 4 lit. b) ustawy Prawo budowlane uzgodnionej możliwości wprowadzenia uzasadnionych rozwiązań zamiennych w stosunku do</w:t>
      </w:r>
      <w:r w:rsidR="0089090D">
        <w:rPr>
          <w:rFonts w:ascii="Arial Narrow" w:hAnsi="Arial Narrow"/>
          <w:sz w:val="24"/>
          <w:szCs w:val="24"/>
        </w:rPr>
        <w:t xml:space="preserve"> </w:t>
      </w:r>
      <w:r w:rsidRPr="0089090D">
        <w:rPr>
          <w:rFonts w:ascii="Arial Narrow" w:hAnsi="Arial Narrow"/>
          <w:sz w:val="24"/>
          <w:szCs w:val="24"/>
        </w:rPr>
        <w:t>przewidzianych w projekcie, zgłoszonych przez kierownika budowy lub Inspektora,</w:t>
      </w:r>
    </w:p>
    <w:p w14:paraId="7FB4255C" w14:textId="77777777" w:rsidR="008F2304" w:rsidRPr="0089090D" w:rsidRDefault="008F2304" w:rsidP="008F2304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zmiany dokonanej podczas wykonywania robót budowlanych, która nie odstępuje w sposób istotny od zatwierdzonego projektu lub warunków decyzji pozwolenia na budowę w ramach art. 36a ust. 5 ustawy Prawo budowlane, lub zmiany dokonane zostały zgodnie z zapisami art. 36a ust. 6 ustawy Prawo budowlane, spełniając zapisy art. 57 ust. 2 ustawy Prawo budowlane.</w:t>
      </w:r>
    </w:p>
    <w:p w14:paraId="3D0A2605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 uzasadnionych przypadkach Zamawiający może dopuścić wprowadzanie zmian w stosunku do dokumentacji projektowej, w trakcie prowadzenia inwestycji w zakresie technologii wykonania elementów robót. Dopuszcza się je tylko w przypadku, gdy proponowane przez Wykonawcę rozwiązanie jest lepsze funkcjonalnie od tego, jakie przewiduje dokumentacja projektowa. W tym przypadku Wykonawca przedstawi projekt zamienny, zawierający opis proponowanych zmian wraz z rysunkami i uzasadnieniem. Taka dokumentacja będzie wymagała akceptacji Nadzoru Autorskiego i zatwierdzenia do realizacji przez Zamawiającego.</w:t>
      </w:r>
    </w:p>
    <w:p w14:paraId="4961615C" w14:textId="77777777" w:rsidR="008F2304" w:rsidRPr="0089090D" w:rsidRDefault="008F2304" w:rsidP="008F2304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Przewiduje się możliwość dokonania zmiany, w sytuacji konieczności realizacji dodatkowych robót budowlanych przez dotychczasowego Wykonawcę, nieobjętych zamówieniem podstawowym, o ile stały się niezbędne i zostały spełnione łącznie następujące warunki:</w:t>
      </w:r>
    </w:p>
    <w:p w14:paraId="37E0F491" w14:textId="0B325123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zmiana Wykonawcy nie może zostać dokonana z powodów ekonomicznych lub technicznych, </w:t>
      </w:r>
      <w:r w:rsid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w szczególności dotyczących zamienności instalacji, zamówionych w ramach zamówienia podstawowego,</w:t>
      </w:r>
    </w:p>
    <w:p w14:paraId="4C1338F7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zmiana Wykonawcy spowodowałaby istotną niedogodność lub znaczne zwiększenie kosztów dla Zamawiającego,</w:t>
      </w:r>
    </w:p>
    <w:p w14:paraId="187D30DA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wartość każdej kolejnej zmiany nie przekroczą 50% wartości przedmiotu Umowy.</w:t>
      </w:r>
    </w:p>
    <w:p w14:paraId="15C7DBDD" w14:textId="77777777" w:rsidR="008F2304" w:rsidRPr="0089090D" w:rsidRDefault="008F2304" w:rsidP="008F2304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Przewiduje się możliwość dokonania zmiany Umowy, jeżeli zostaną spełnione łącznie poniższe warunki:</w:t>
      </w:r>
    </w:p>
    <w:p w14:paraId="2F4A5765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52079AAD" w14:textId="77777777" w:rsidR="008F2304" w:rsidRPr="0089090D" w:rsidRDefault="008F2304" w:rsidP="008F2304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łączna wartość zmian nie przekracza 50% wartości przedmiotu Umowy.</w:t>
      </w:r>
    </w:p>
    <w:p w14:paraId="08C5C8A6" w14:textId="77777777" w:rsidR="008F2304" w:rsidRPr="0089090D" w:rsidRDefault="008F2304" w:rsidP="008F2304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 przypadku wcześniejszego wykonania zamówienia strony przewidują możliwość skrócenia terminu realizacji umowy.</w:t>
      </w:r>
    </w:p>
    <w:p w14:paraId="122EAD89" w14:textId="77777777" w:rsidR="008F2304" w:rsidRPr="0089090D" w:rsidRDefault="008F2304" w:rsidP="008F2304">
      <w:pPr>
        <w:autoSpaceDE w:val="0"/>
        <w:autoSpaceDN w:val="0"/>
        <w:spacing w:after="0"/>
        <w:jc w:val="both"/>
        <w:rPr>
          <w:rFonts w:ascii="Arial Narrow" w:hAnsi="Arial Narrow"/>
          <w:sz w:val="24"/>
          <w:szCs w:val="24"/>
        </w:rPr>
      </w:pPr>
    </w:p>
    <w:p w14:paraId="585300D4" w14:textId="0012A8BB" w:rsidR="00DB7C14" w:rsidRPr="0089090D" w:rsidRDefault="00DB7C14" w:rsidP="00DB7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 1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2</w:t>
      </w:r>
    </w:p>
    <w:p w14:paraId="0353A9CC" w14:textId="77777777" w:rsidR="00A34532" w:rsidRPr="0089090D" w:rsidRDefault="00A34532" w:rsidP="00A3453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Odstąpienie od umowy</w:t>
      </w:r>
    </w:p>
    <w:p w14:paraId="3BA5B659" w14:textId="77777777" w:rsidR="00A34532" w:rsidRPr="0089090D" w:rsidRDefault="00A34532" w:rsidP="00A34532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>Strony postanawiają, że oprócz wypadków wymienionych w tytule XV Kodeksu Cywilnego przysługuje prawo odstąpienia od umowy w następujących wypadkach:</w:t>
      </w:r>
    </w:p>
    <w:p w14:paraId="5F5159DC" w14:textId="77777777" w:rsidR="00A34532" w:rsidRPr="0089090D" w:rsidRDefault="00A34532" w:rsidP="00A34532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Zamawiający może</w:t>
      </w:r>
      <w:r w:rsidRPr="0089090D">
        <w:rPr>
          <w:rFonts w:ascii="Arial Narrow" w:hAnsi="Arial Narrow"/>
          <w:b/>
          <w:bCs/>
          <w:sz w:val="24"/>
          <w:szCs w:val="24"/>
        </w:rPr>
        <w:t xml:space="preserve"> odstąpić</w:t>
      </w:r>
      <w:r w:rsidRPr="0089090D">
        <w:rPr>
          <w:rFonts w:ascii="Arial Narrow" w:hAnsi="Arial Narrow"/>
          <w:sz w:val="24"/>
          <w:szCs w:val="24"/>
        </w:rPr>
        <w:t xml:space="preserve"> od umowy, jeżeli:</w:t>
      </w:r>
    </w:p>
    <w:p w14:paraId="4EF1427C" w14:textId="77777777" w:rsidR="00A34532" w:rsidRPr="0089090D" w:rsidRDefault="00A34532" w:rsidP="00A34532">
      <w:pPr>
        <w:pStyle w:val="Akapitzlist"/>
        <w:numPr>
          <w:ilvl w:val="0"/>
          <w:numId w:val="20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Wykonawca nie wykonuje robót zgodnie z umową lub też nienależycie wykonuje swoje zobowiązania umowne,</w:t>
      </w:r>
    </w:p>
    <w:p w14:paraId="189068AA" w14:textId="3655068D" w:rsidR="00A34532" w:rsidRPr="0089090D" w:rsidRDefault="00A34532" w:rsidP="0089090D">
      <w:pPr>
        <w:pStyle w:val="Akapitzlist"/>
        <w:numPr>
          <w:ilvl w:val="0"/>
          <w:numId w:val="20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Wystąpi istotna zmiana okoliczności powodującej, że wykonanie umowy nie leży </w:t>
      </w:r>
      <w:r w:rsidRPr="0089090D">
        <w:rPr>
          <w:rFonts w:ascii="Arial Narrow" w:hAnsi="Arial Narrow"/>
          <w:sz w:val="24"/>
          <w:szCs w:val="24"/>
        </w:rPr>
        <w:br/>
        <w:t xml:space="preserve">w interesie publicznym, czego nie można było przewidzieć w chwili zawarcia umowy; odstąpienie </w:t>
      </w:r>
      <w:r w:rsidRPr="0089090D">
        <w:rPr>
          <w:rFonts w:ascii="Arial Narrow" w:hAnsi="Arial Narrow"/>
          <w:sz w:val="24"/>
          <w:szCs w:val="24"/>
        </w:rPr>
        <w:lastRenderedPageBreak/>
        <w:t xml:space="preserve">od umowy w tym wypadku może nastąpić w terminie 14 dni od powzięcia wiadomości </w:t>
      </w:r>
      <w:r w:rsid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o powyższych okolicznościach,</w:t>
      </w:r>
    </w:p>
    <w:p w14:paraId="770BFE86" w14:textId="77777777" w:rsidR="00A34532" w:rsidRPr="0089090D" w:rsidRDefault="00A34532" w:rsidP="00A34532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Wykonawca może odstąpić od umowy, jeżeli:</w:t>
      </w:r>
    </w:p>
    <w:p w14:paraId="2230406F" w14:textId="77777777" w:rsidR="00A34532" w:rsidRPr="0089090D" w:rsidRDefault="00A34532" w:rsidP="00A34532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Zamawiający odmawia bez uzasadnionych przyczyn odbioru robót,</w:t>
      </w:r>
    </w:p>
    <w:p w14:paraId="3024AF94" w14:textId="77777777" w:rsidR="00A34532" w:rsidRPr="0089090D" w:rsidRDefault="00A34532" w:rsidP="00A34532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Zamawiający zawiadomi Wykonawcę, iż na skutek zaistnienia nieprzewidzianych uprzednio okoliczności nie będzie mógł wywiązać się ze zobowiązań umownych.</w:t>
      </w:r>
    </w:p>
    <w:p w14:paraId="0A707EA9" w14:textId="77777777" w:rsidR="00A34532" w:rsidRPr="0089090D" w:rsidRDefault="00A34532" w:rsidP="00A34532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95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Odstąpienie od umowy powinno nastąpić w formie pisemnej z podaniem uzasadnienia.</w:t>
      </w:r>
    </w:p>
    <w:p w14:paraId="033EF04D" w14:textId="335DE2D0" w:rsidR="008F2304" w:rsidRPr="0089090D" w:rsidRDefault="00A34532" w:rsidP="00264F3D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W razie odstąpienia od umowy z przyczyn, za które Wykonawca nie odpowiada,</w:t>
      </w:r>
      <w:r w:rsidR="00784063" w:rsidRPr="0089090D">
        <w:rPr>
          <w:rFonts w:ascii="Arial Narrow" w:hAnsi="Arial Narrow"/>
          <w:sz w:val="24"/>
          <w:szCs w:val="24"/>
        </w:rPr>
        <w:t xml:space="preserve"> Zamawiający jest obowiązany do</w:t>
      </w:r>
      <w:r w:rsidR="008F2304" w:rsidRPr="0089090D">
        <w:rPr>
          <w:rFonts w:ascii="Arial Narrow" w:hAnsi="Arial Narrow"/>
          <w:sz w:val="24"/>
          <w:szCs w:val="24"/>
        </w:rPr>
        <w:t xml:space="preserve"> dokonania odbioru robót oraz zapłaty wynagrodzenia </w:t>
      </w:r>
      <w:r w:rsidR="008F2304" w:rsidRPr="0089090D">
        <w:rPr>
          <w:rFonts w:ascii="Arial Narrow" w:hAnsi="Arial Narrow"/>
          <w:sz w:val="24"/>
          <w:szCs w:val="24"/>
        </w:rPr>
        <w:br/>
        <w:t>i przejęcia terenu budowy.</w:t>
      </w:r>
    </w:p>
    <w:p w14:paraId="5E6F165B" w14:textId="77777777" w:rsidR="00AA0996" w:rsidRPr="0089090D" w:rsidRDefault="00AA0996" w:rsidP="00AA0996">
      <w:pPr>
        <w:pStyle w:val="Akapitzlist"/>
        <w:autoSpaceDE w:val="0"/>
        <w:autoSpaceDN w:val="0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6B97CFE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9090D">
        <w:rPr>
          <w:rFonts w:ascii="Arial Narrow" w:hAnsi="Arial Narrow" w:cs="Times New Roman"/>
          <w:b/>
          <w:sz w:val="24"/>
          <w:szCs w:val="24"/>
        </w:rPr>
        <w:t>1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3</w:t>
      </w:r>
    </w:p>
    <w:p w14:paraId="74FD179A" w14:textId="77777777" w:rsidR="00D2365A" w:rsidRPr="0089090D" w:rsidRDefault="00D2365A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Postanowienia końcowe</w:t>
      </w:r>
    </w:p>
    <w:p w14:paraId="2C7F6E66" w14:textId="581B7F29" w:rsidR="00653CB4" w:rsidRPr="0089090D" w:rsidRDefault="00A70945" w:rsidP="00F14C70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 razie powstania </w:t>
      </w:r>
      <w:r w:rsidRPr="0089090D">
        <w:rPr>
          <w:rFonts w:ascii="Arial Narrow" w:hAnsi="Arial Narrow"/>
          <w:b/>
          <w:bCs/>
          <w:sz w:val="24"/>
          <w:szCs w:val="24"/>
        </w:rPr>
        <w:t xml:space="preserve">sporu </w:t>
      </w:r>
      <w:r w:rsidRPr="0089090D">
        <w:rPr>
          <w:rFonts w:ascii="Arial Narrow" w:hAnsi="Arial Narrow"/>
          <w:sz w:val="24"/>
          <w:szCs w:val="24"/>
        </w:rPr>
        <w:t xml:space="preserve">na tle wykonania niniejszej umowy </w:t>
      </w:r>
      <w:r w:rsidR="007E2BF2" w:rsidRPr="0089090D">
        <w:rPr>
          <w:rFonts w:ascii="Arial Narrow" w:hAnsi="Arial Narrow"/>
          <w:sz w:val="24"/>
          <w:szCs w:val="24"/>
        </w:rPr>
        <w:t xml:space="preserve">na </w:t>
      </w:r>
      <w:r w:rsidR="008F2304" w:rsidRPr="0089090D">
        <w:rPr>
          <w:rFonts w:ascii="Arial Narrow" w:hAnsi="Arial Narrow"/>
          <w:sz w:val="24"/>
          <w:szCs w:val="24"/>
        </w:rPr>
        <w:t>roboty budowlane</w:t>
      </w:r>
      <w:r w:rsidR="00062524" w:rsidRPr="0089090D">
        <w:rPr>
          <w:rFonts w:ascii="Arial Narrow" w:hAnsi="Arial Narrow"/>
          <w:sz w:val="24"/>
          <w:szCs w:val="24"/>
        </w:rPr>
        <w:t>,</w:t>
      </w:r>
      <w:r w:rsidRPr="0089090D">
        <w:rPr>
          <w:rFonts w:ascii="Arial Narrow" w:hAnsi="Arial Narrow"/>
          <w:sz w:val="24"/>
          <w:szCs w:val="24"/>
        </w:rPr>
        <w:t xml:space="preserve"> Wykonawca jest zobowiązany przede wszystkim do wyczerpania drogi postępowania reklamacyjnego.</w:t>
      </w:r>
    </w:p>
    <w:p w14:paraId="2FBB17D9" w14:textId="77777777" w:rsidR="00653CB4" w:rsidRPr="0089090D" w:rsidRDefault="00653CB4" w:rsidP="00F14C70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Ewentualne spory mogące wyniknąć z realizacji niniejszej umowy będą rozstrzygane </w:t>
      </w:r>
      <w:r w:rsidR="009E6ACB" w:rsidRP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w drodze porozumienia stron. W przypadku braku porozumienia strony poddają rozstrzygnięcie sporu przez właściwy miejscowo sąd polski właściwy dla siedziby Zamawiającego</w:t>
      </w:r>
      <w:r w:rsidR="007E2BF2" w:rsidRPr="0089090D">
        <w:rPr>
          <w:rFonts w:ascii="Arial Narrow" w:hAnsi="Arial Narrow"/>
          <w:sz w:val="24"/>
          <w:szCs w:val="24"/>
        </w:rPr>
        <w:t>.</w:t>
      </w:r>
    </w:p>
    <w:p w14:paraId="378E9CAD" w14:textId="77777777" w:rsidR="00DB7C14" w:rsidRPr="0089090D" w:rsidRDefault="00D2365A" w:rsidP="00F14C70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W sprawach nieuregulowanych niniejszą umową stosuje się przepisy, w szczególności </w:t>
      </w:r>
      <w:r w:rsidR="009E6ACB" w:rsidRPr="0089090D">
        <w:rPr>
          <w:rFonts w:ascii="Arial Narrow" w:hAnsi="Arial Narrow"/>
          <w:sz w:val="24"/>
          <w:szCs w:val="24"/>
        </w:rPr>
        <w:br/>
      </w:r>
      <w:r w:rsidRPr="0089090D">
        <w:rPr>
          <w:rFonts w:ascii="Arial Narrow" w:hAnsi="Arial Narrow"/>
          <w:sz w:val="24"/>
          <w:szCs w:val="24"/>
        </w:rPr>
        <w:t>z zakresu Kodeksu cywilnego, zwłaszcza dotyczące umowy o dzieło.</w:t>
      </w:r>
    </w:p>
    <w:p w14:paraId="751D5F34" w14:textId="77777777" w:rsidR="00002A5F" w:rsidRPr="0089090D" w:rsidRDefault="00A70945" w:rsidP="00F14C70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 xml:space="preserve">Umowę sporządzono w </w:t>
      </w:r>
      <w:r w:rsidR="00E15B50" w:rsidRPr="0089090D">
        <w:rPr>
          <w:rFonts w:ascii="Arial Narrow" w:hAnsi="Arial Narrow"/>
          <w:sz w:val="24"/>
          <w:szCs w:val="24"/>
        </w:rPr>
        <w:t>trzech</w:t>
      </w:r>
      <w:r w:rsidR="0088095B" w:rsidRPr="0089090D">
        <w:rPr>
          <w:rFonts w:ascii="Arial Narrow" w:hAnsi="Arial Narrow"/>
          <w:sz w:val="24"/>
          <w:szCs w:val="24"/>
        </w:rPr>
        <w:t xml:space="preserve"> </w:t>
      </w:r>
      <w:r w:rsidRPr="0089090D">
        <w:rPr>
          <w:rFonts w:ascii="Arial Narrow" w:hAnsi="Arial Narrow"/>
          <w:sz w:val="24"/>
          <w:szCs w:val="24"/>
        </w:rPr>
        <w:t xml:space="preserve">egzemplarzach, dwa egzemplarze dla </w:t>
      </w:r>
      <w:r w:rsidR="00E15B50" w:rsidRPr="0089090D">
        <w:rPr>
          <w:rFonts w:ascii="Arial Narrow" w:hAnsi="Arial Narrow"/>
          <w:sz w:val="24"/>
          <w:szCs w:val="24"/>
        </w:rPr>
        <w:t>Zamawiającego i jeden dla Wykonawcy</w:t>
      </w:r>
      <w:r w:rsidR="0088095B" w:rsidRPr="0089090D">
        <w:rPr>
          <w:rFonts w:ascii="Arial Narrow" w:hAnsi="Arial Narrow"/>
          <w:sz w:val="24"/>
          <w:szCs w:val="24"/>
        </w:rPr>
        <w:t>.</w:t>
      </w:r>
    </w:p>
    <w:p w14:paraId="02DA3D3D" w14:textId="77777777" w:rsidR="00F00849" w:rsidRPr="0089090D" w:rsidRDefault="00F00849" w:rsidP="00F14C7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96BFDA4" w14:textId="77777777" w:rsidR="0040079B" w:rsidRPr="0089090D" w:rsidRDefault="0040079B" w:rsidP="0040079B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§ 14</w:t>
      </w:r>
    </w:p>
    <w:p w14:paraId="0EEE4411" w14:textId="77777777" w:rsidR="0040079B" w:rsidRPr="00530EED" w:rsidRDefault="0040079B" w:rsidP="0040079B">
      <w:pPr>
        <w:pStyle w:val="Default"/>
        <w:jc w:val="center"/>
        <w:rPr>
          <w:rFonts w:ascii="Arial Narrow" w:hAnsi="Arial Narrow" w:cs="Times New Roman"/>
        </w:rPr>
      </w:pPr>
      <w:r w:rsidRPr="00530EED">
        <w:rPr>
          <w:rFonts w:ascii="Arial Narrow" w:hAnsi="Arial Narrow" w:cs="Times New Roman"/>
          <w:b/>
          <w:bCs/>
        </w:rPr>
        <w:t>Klauzula informacyjna „RODO”</w:t>
      </w:r>
    </w:p>
    <w:p w14:paraId="5225795C" w14:textId="36A321DA" w:rsidR="0089090D" w:rsidRPr="00530EED" w:rsidRDefault="00530EED" w:rsidP="003E4739">
      <w:pPr>
        <w:pStyle w:val="Tekstpodstawowy3"/>
        <w:numPr>
          <w:ilvl w:val="0"/>
          <w:numId w:val="45"/>
        </w:numPr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530EED">
        <w:rPr>
          <w:rFonts w:ascii="Arial Narrow" w:hAnsi="Arial Narrow"/>
          <w:bCs/>
          <w:sz w:val="24"/>
          <w:szCs w:val="24"/>
        </w:rPr>
        <w:t>Zgodnie z art. 91 i art. 13 ust.1 – 2 rozporządzenia Parlamentu Europejskiego i Rady (UE) 2016/679 z 27.04.2016 roku w sprawie ochrony osób fizycznych w związku z przetwarzaniem danych osobowych i w sprawie swobodnego przepływu takich danych oraz uchylenia dyrektywy 95/46/WE (ogólne rozporządzenie o ochronie danych) (Dz.Urz.UE L 119,s .1) – dalej RODO –</w:t>
      </w:r>
      <w:r w:rsidR="0089090D" w:rsidRPr="00530EED">
        <w:rPr>
          <w:rFonts w:ascii="Arial Narrow" w:hAnsi="Arial Narrow"/>
          <w:bCs/>
          <w:sz w:val="24"/>
          <w:szCs w:val="24"/>
        </w:rPr>
        <w:t>Zamawiający informuje, że:</w:t>
      </w:r>
    </w:p>
    <w:p w14:paraId="5702C169" w14:textId="77777777" w:rsidR="00530EED" w:rsidRDefault="00530EED" w:rsidP="00970D1E">
      <w:pPr>
        <w:pStyle w:val="Tekstpodstawowy3"/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530EED">
        <w:rPr>
          <w:rFonts w:ascii="Arial Narrow" w:hAnsi="Arial Narrow"/>
          <w:bCs/>
          <w:sz w:val="24"/>
          <w:szCs w:val="24"/>
        </w:rPr>
        <w:t>Administratorem danych osobowych jest: Caritas Diecezji Bydgoskiej, z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530EED">
        <w:rPr>
          <w:rFonts w:ascii="Arial Narrow" w:hAnsi="Arial Narrow"/>
          <w:bCs/>
          <w:sz w:val="24"/>
          <w:szCs w:val="24"/>
        </w:rPr>
        <w:t>siedzibą przy ulicy Cienistej 2, 85-819 Bydgoszcz, NIP 953-24-80-399,REGON: 093187279 KRS:0000274681, www.caritas.bydgoszcz.pl, email: caritas@caritas.bydgoszcz.pl, telefon kontaktowy (52) 371 67 21, - reprezentowana przez Dyrektora – Ks. Wojciecha Przybyła.</w:t>
      </w:r>
    </w:p>
    <w:p w14:paraId="1FBF6B2E" w14:textId="2167FDF0" w:rsidR="003E4739" w:rsidRDefault="00530EED" w:rsidP="00970D1E">
      <w:pPr>
        <w:pStyle w:val="Tekstpodstawowy3"/>
        <w:numPr>
          <w:ilvl w:val="0"/>
          <w:numId w:val="41"/>
        </w:numPr>
        <w:tabs>
          <w:tab w:val="left" w:pos="993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530EED">
        <w:rPr>
          <w:rFonts w:ascii="Arial Narrow" w:hAnsi="Arial Narrow"/>
          <w:bCs/>
          <w:sz w:val="24"/>
          <w:szCs w:val="24"/>
        </w:rPr>
        <w:t>Inspektorem Ochrony Danych Osobowych jest Ks. Mateusz Nowak,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530EED">
        <w:rPr>
          <w:rFonts w:ascii="Arial Narrow" w:hAnsi="Arial Narrow"/>
          <w:bCs/>
          <w:sz w:val="24"/>
          <w:szCs w:val="24"/>
        </w:rPr>
        <w:t>Diecezjalny Inspektor Ochrony Danych Osobowych: ul. Świętej Trójcy 26,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530EED">
        <w:rPr>
          <w:rFonts w:ascii="Arial Narrow" w:hAnsi="Arial Narrow"/>
          <w:bCs/>
          <w:sz w:val="24"/>
          <w:szCs w:val="24"/>
        </w:rPr>
        <w:t>Bydgoszcz, tel. 52/ 385-88-22 (godziny urzędowania: 9:00-13:00 od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530EED">
        <w:rPr>
          <w:rFonts w:ascii="Arial Narrow" w:hAnsi="Arial Narrow"/>
          <w:bCs/>
          <w:sz w:val="24"/>
          <w:szCs w:val="24"/>
        </w:rPr>
        <w:t xml:space="preserve">poniedziałku do piątku); e-mail: </w:t>
      </w:r>
      <w:hyperlink r:id="rId8" w:history="1">
        <w:r w:rsidR="003E4739" w:rsidRPr="007F6E08">
          <w:rPr>
            <w:rStyle w:val="Hipercze"/>
            <w:rFonts w:ascii="Arial Narrow" w:hAnsi="Arial Narrow"/>
            <w:bCs/>
            <w:sz w:val="24"/>
            <w:szCs w:val="24"/>
          </w:rPr>
          <w:t>delegat@diecezja.bydgoszcz.pl</w:t>
        </w:r>
      </w:hyperlink>
      <w:r w:rsidRPr="00530EED">
        <w:rPr>
          <w:rFonts w:ascii="Arial Narrow" w:hAnsi="Arial Narrow"/>
          <w:bCs/>
          <w:sz w:val="24"/>
          <w:szCs w:val="24"/>
        </w:rPr>
        <w:t>;</w:t>
      </w:r>
    </w:p>
    <w:p w14:paraId="20196C22" w14:textId="2BA82FF5" w:rsidR="00970D1E" w:rsidRPr="00970D1E" w:rsidRDefault="00530EED" w:rsidP="00970D1E">
      <w:pPr>
        <w:pStyle w:val="Tekstpodstawowy3"/>
        <w:numPr>
          <w:ilvl w:val="0"/>
          <w:numId w:val="45"/>
        </w:numPr>
        <w:tabs>
          <w:tab w:val="left" w:pos="993"/>
        </w:tabs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Cele i podstawy przetwarzania danych osobowych zgodnie z art. 6 Dekortu</w:t>
      </w:r>
      <w:r w:rsidR="003E4739" w:rsidRPr="003E4739">
        <w:rPr>
          <w:rFonts w:ascii="Arial Narrow" w:hAnsi="Arial Narrow"/>
          <w:bCs/>
          <w:sz w:val="24"/>
          <w:szCs w:val="24"/>
        </w:rPr>
        <w:t xml:space="preserve"> </w:t>
      </w:r>
      <w:r w:rsidRPr="003E4739">
        <w:rPr>
          <w:rFonts w:ascii="Arial Narrow" w:hAnsi="Arial Narrow"/>
          <w:bCs/>
          <w:sz w:val="24"/>
          <w:szCs w:val="24"/>
        </w:rPr>
        <w:t>i art. 5 i 6 RODO</w:t>
      </w:r>
      <w:r w:rsidR="003E4739">
        <w:rPr>
          <w:rFonts w:ascii="Arial Narrow" w:hAnsi="Arial Narrow"/>
          <w:bCs/>
          <w:sz w:val="24"/>
          <w:szCs w:val="24"/>
        </w:rPr>
        <w:t>:</w:t>
      </w:r>
    </w:p>
    <w:p w14:paraId="4F60CF53" w14:textId="4D72735C" w:rsidR="0089090D" w:rsidRPr="003E4739" w:rsidRDefault="0089090D" w:rsidP="00970D1E">
      <w:pPr>
        <w:pStyle w:val="Tekstpodstawowy3"/>
        <w:numPr>
          <w:ilvl w:val="0"/>
          <w:numId w:val="46"/>
        </w:numPr>
        <w:tabs>
          <w:tab w:val="left" w:pos="720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Pani/Pana dane osobowe przetwarzane będą na podstawie art. 6 ust. 1 lit. c RODO w celu związanym z postępowaniem o udzielenie przedmiotowego zamówienia oraz zawarcia Umowy a podstawą prawną ich przetwarzania jest obowiązek prawny stosowania sformalizowanych procedur udzielania zamówień publicznych spoczywających na Zamawiającym;</w:t>
      </w:r>
    </w:p>
    <w:p w14:paraId="4FFE7EA4" w14:textId="77777777" w:rsidR="0089090D" w:rsidRPr="003E4739" w:rsidRDefault="0089090D" w:rsidP="00970D1E">
      <w:pPr>
        <w:pStyle w:val="Tekstpodstawowy3"/>
        <w:numPr>
          <w:ilvl w:val="0"/>
          <w:numId w:val="46"/>
        </w:numPr>
        <w:tabs>
          <w:tab w:val="left" w:pos="709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podanie danych jest wymogiem dobrowolnym lecz niezbędnym do realizacji ww. celu. Konsekwencje niepodania danych osobowych wynikają z przepisów prawa;</w:t>
      </w:r>
    </w:p>
    <w:p w14:paraId="714D2B19" w14:textId="77777777" w:rsidR="0089090D" w:rsidRPr="003E4739" w:rsidRDefault="0089090D" w:rsidP="00970D1E">
      <w:pPr>
        <w:pStyle w:val="Tekstpodstawowy3"/>
        <w:numPr>
          <w:ilvl w:val="0"/>
          <w:numId w:val="46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lastRenderedPageBreak/>
        <w:t>odbiorcami Pani/Pana danych osobowych będą osoby lub podmioty, którym udostępniona zostanie dokumentacja postępowania, w tym w szczególności, Instytucja Finansująca, podmioty przez nią upoważnione oraz inne podmioty upoważnione z mocy prawa;</w:t>
      </w:r>
    </w:p>
    <w:p w14:paraId="387B4FE6" w14:textId="77777777" w:rsidR="0089090D" w:rsidRPr="003E4739" w:rsidRDefault="0089090D" w:rsidP="00970D1E">
      <w:pPr>
        <w:pStyle w:val="Tekstpodstawowy3"/>
        <w:numPr>
          <w:ilvl w:val="0"/>
          <w:numId w:val="46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Pani/Pana dane osobowe będą przechowywane przez okres niezbędny do wywiązania się z zapisów zawartej przez Zamawiającego umowy o dofinansowanie, aż do momentu wygaśnięcia obowiązku przechowywania danych wynikającego z przepisów prawa;</w:t>
      </w:r>
    </w:p>
    <w:p w14:paraId="6DB50118" w14:textId="77777777" w:rsidR="0089090D" w:rsidRPr="003E4739" w:rsidRDefault="0089090D" w:rsidP="00970D1E">
      <w:pPr>
        <w:pStyle w:val="Tekstpodstawowy3"/>
        <w:numPr>
          <w:ilvl w:val="0"/>
          <w:numId w:val="46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Pani/Pana dane osobowe nie będą przekazywane do państwa trzeciego;</w:t>
      </w:r>
    </w:p>
    <w:p w14:paraId="53F7EE0D" w14:textId="77777777" w:rsidR="0089090D" w:rsidRPr="003E4739" w:rsidRDefault="0089090D" w:rsidP="00970D1E">
      <w:pPr>
        <w:pStyle w:val="Tekstpodstawowy3"/>
        <w:numPr>
          <w:ilvl w:val="0"/>
          <w:numId w:val="46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w odniesieniu   do   Pani/Pana   danych   osobowych   decyzje   nie   będą   podejmowane w sposób zautomatyzowany, stosownie do art. 22 RODO;</w:t>
      </w:r>
    </w:p>
    <w:p w14:paraId="69745E22" w14:textId="77777777" w:rsidR="0089090D" w:rsidRPr="003E4739" w:rsidRDefault="0089090D" w:rsidP="00970D1E">
      <w:pPr>
        <w:pStyle w:val="Tekstpodstawowy3"/>
        <w:numPr>
          <w:ilvl w:val="0"/>
          <w:numId w:val="46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posiada Pani/Pan:</w:t>
      </w:r>
    </w:p>
    <w:p w14:paraId="304C3065" w14:textId="77777777" w:rsidR="0089090D" w:rsidRPr="003E4739" w:rsidRDefault="0089090D" w:rsidP="00970D1E">
      <w:pPr>
        <w:pStyle w:val="Tekstpodstawowy3"/>
        <w:numPr>
          <w:ilvl w:val="0"/>
          <w:numId w:val="42"/>
        </w:numPr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na podstawie art. 15 RODO prawo dostępu do danych osobowych Pani/Pana dotyczących;</w:t>
      </w:r>
    </w:p>
    <w:p w14:paraId="75E957B3" w14:textId="77777777" w:rsidR="0089090D" w:rsidRPr="003E4739" w:rsidRDefault="0089090D" w:rsidP="00970D1E">
      <w:pPr>
        <w:pStyle w:val="Tekstpodstawowy3"/>
        <w:numPr>
          <w:ilvl w:val="0"/>
          <w:numId w:val="42"/>
        </w:numPr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na podstawie art. 16 RODO prawo do sprostowania Pani/Pana danych osobowych **;</w:t>
      </w:r>
    </w:p>
    <w:p w14:paraId="13D65309" w14:textId="77777777" w:rsidR="0089090D" w:rsidRPr="003E4739" w:rsidRDefault="0089090D" w:rsidP="00970D1E">
      <w:pPr>
        <w:pStyle w:val="Tekstpodstawowy3"/>
        <w:numPr>
          <w:ilvl w:val="0"/>
          <w:numId w:val="42"/>
        </w:numPr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***;</w:t>
      </w:r>
    </w:p>
    <w:p w14:paraId="203C2E0E" w14:textId="77777777" w:rsidR="0089090D" w:rsidRPr="003E4739" w:rsidRDefault="0089090D" w:rsidP="00970D1E">
      <w:pPr>
        <w:pStyle w:val="Tekstpodstawowy3"/>
        <w:numPr>
          <w:ilvl w:val="0"/>
          <w:numId w:val="42"/>
        </w:numPr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prawo do wniesienia skargi do Prezesa Urzędu Ochrony Danych Osobowych, gdy uzna Pani/Pan, że przetwarzanie danych osobowych Pani/Pana dotyczących narusza przepisy;</w:t>
      </w:r>
    </w:p>
    <w:p w14:paraId="3FBF81E3" w14:textId="77777777" w:rsidR="0089090D" w:rsidRPr="003E4739" w:rsidRDefault="0089090D" w:rsidP="00970D1E">
      <w:pPr>
        <w:pStyle w:val="Tekstpodstawowy3"/>
        <w:numPr>
          <w:ilvl w:val="0"/>
          <w:numId w:val="46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nie przysługuje Pani/Panu:</w:t>
      </w:r>
    </w:p>
    <w:p w14:paraId="30E6C126" w14:textId="77777777" w:rsidR="0089090D" w:rsidRPr="003E4739" w:rsidRDefault="0089090D" w:rsidP="00970D1E">
      <w:pPr>
        <w:pStyle w:val="Tekstpodstawowy3"/>
        <w:numPr>
          <w:ilvl w:val="0"/>
          <w:numId w:val="44"/>
        </w:numPr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w związku z art. 17 ust. 3 lit. b, d lub e RODO prawo do usunięcia danych</w:t>
      </w:r>
    </w:p>
    <w:p w14:paraId="1F8CA6EC" w14:textId="77777777" w:rsidR="0089090D" w:rsidRPr="003E4739" w:rsidRDefault="0089090D" w:rsidP="00970D1E">
      <w:pPr>
        <w:pStyle w:val="Tekstpodstawowy3"/>
        <w:numPr>
          <w:ilvl w:val="0"/>
          <w:numId w:val="43"/>
        </w:numPr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osobowych;</w:t>
      </w:r>
    </w:p>
    <w:p w14:paraId="71EC7696" w14:textId="77777777" w:rsidR="0089090D" w:rsidRPr="003E4739" w:rsidRDefault="0089090D" w:rsidP="00970D1E">
      <w:pPr>
        <w:pStyle w:val="Tekstpodstawowy3"/>
        <w:numPr>
          <w:ilvl w:val="0"/>
          <w:numId w:val="43"/>
        </w:numPr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prawo do przenoszenia danych osobowych, o którym mowa w art. 20 RODO;</w:t>
      </w:r>
    </w:p>
    <w:p w14:paraId="178E43F1" w14:textId="77777777" w:rsidR="0089090D" w:rsidRPr="003E4739" w:rsidRDefault="0089090D" w:rsidP="00970D1E">
      <w:pPr>
        <w:pStyle w:val="Tekstpodstawowy3"/>
        <w:numPr>
          <w:ilvl w:val="0"/>
          <w:numId w:val="43"/>
        </w:numPr>
        <w:spacing w:after="0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7D13A4F" w14:textId="67B1B0DE" w:rsidR="0089090D" w:rsidRPr="003E4739" w:rsidRDefault="0089090D" w:rsidP="00970D1E">
      <w:pPr>
        <w:pStyle w:val="Tekstpodstawowy3"/>
        <w:numPr>
          <w:ilvl w:val="0"/>
          <w:numId w:val="45"/>
        </w:numPr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3E4739">
        <w:rPr>
          <w:rFonts w:ascii="Arial Narrow" w:hAnsi="Arial Narrow"/>
          <w:bCs/>
          <w:sz w:val="24"/>
          <w:szCs w:val="24"/>
        </w:rPr>
        <w:t>Wykonawca zobowiązuje się do wypełnienia wszystkich obowiązków formalno-prawnych przewidzianych w art. 13 lub art. 14 RODO wobec osób fizycznych, od których dane osobowe pośrednio lub bezpośrednio pozyskał w celu ubiegania się o udzielenie zamówienia publicznego w niniejszym postępowaniu w tym w szczególności: zapoznać osoby reprezentujące Wykonawcę, wskazane w treści złożonej oferty (w tym osoby wskazane do kontaktu), skierowane do realizacji zamówienia ( w tym podwykonawców/podmioty trzecie będące osobami fizycznymi/ podmioty trzecie prowadzące jednoosobową działalność gospodarczą), z treścią klauzuli informacyjnej określonej w ust. 12.1 niniejszego zapytania ofertowego oraz o zakresie przekazanych danych osobowych. Obowiązek ten nie ma zastosowania w przypadku gdy zachodzi wyłączenie stosowania obowiązku informacyjnego, stosownie do art. 13 ust. 4 lub art. 14 ust. 5 RODO. Celem zapewnienia realizacji powyższego zobowiązania Wykonawca jest zobowiązany do podpisania oświadczenia stanowiącego wzór wskazany w załączniku nr 1 do niniejszego zapytania ofertowego.</w:t>
      </w:r>
    </w:p>
    <w:p w14:paraId="40B6C6A9" w14:textId="77777777" w:rsidR="0089090D" w:rsidRPr="003E4739" w:rsidRDefault="0089090D" w:rsidP="0089090D">
      <w:pPr>
        <w:pStyle w:val="Tekstpodstawowy3"/>
        <w:ind w:left="426" w:hanging="426"/>
        <w:jc w:val="both"/>
        <w:rPr>
          <w:rFonts w:ascii="Arial Narrow" w:hAnsi="Arial Narrow"/>
          <w:bCs/>
          <w:sz w:val="24"/>
          <w:szCs w:val="24"/>
        </w:rPr>
      </w:pPr>
    </w:p>
    <w:p w14:paraId="3EF012B1" w14:textId="77777777" w:rsidR="0089090D" w:rsidRPr="003E4739" w:rsidRDefault="0089090D" w:rsidP="0089090D">
      <w:pPr>
        <w:pStyle w:val="Tekstpodstawowy3"/>
        <w:ind w:left="426" w:hanging="426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3E4739">
        <w:rPr>
          <w:rFonts w:ascii="Arial Narrow" w:hAnsi="Arial Narrow"/>
          <w:bCs/>
          <w:i/>
          <w:iCs/>
          <w:sz w:val="20"/>
          <w:szCs w:val="20"/>
        </w:rPr>
        <w:t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B09ED37" w14:textId="77777777" w:rsidR="0089090D" w:rsidRDefault="0089090D" w:rsidP="0089090D">
      <w:pPr>
        <w:pStyle w:val="Tekstpodstawowy3"/>
        <w:ind w:left="426" w:hanging="426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3E4739">
        <w:rPr>
          <w:rFonts w:ascii="Arial Narrow" w:hAnsi="Arial Narrow"/>
          <w:bCs/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63480A3" w14:textId="77777777" w:rsidR="00530EED" w:rsidRDefault="00530EED" w:rsidP="0089090D">
      <w:pPr>
        <w:pStyle w:val="Tekstpodstawowy3"/>
        <w:ind w:left="426" w:hanging="426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0A23D39B" w14:textId="77777777" w:rsidR="00530EED" w:rsidRDefault="00530EED" w:rsidP="0089090D">
      <w:pPr>
        <w:pStyle w:val="Tekstpodstawowy3"/>
        <w:ind w:left="426" w:hanging="426"/>
        <w:jc w:val="both"/>
        <w:rPr>
          <w:rFonts w:ascii="Arial Narrow" w:hAnsi="Arial Narrow"/>
          <w:bCs/>
          <w:sz w:val="20"/>
          <w:szCs w:val="20"/>
        </w:rPr>
      </w:pPr>
    </w:p>
    <w:p w14:paraId="564F152E" w14:textId="77777777" w:rsidR="00970D1E" w:rsidRPr="00530EED" w:rsidRDefault="00970D1E" w:rsidP="0089090D">
      <w:pPr>
        <w:pStyle w:val="Tekstpodstawowy3"/>
        <w:ind w:left="426" w:hanging="426"/>
        <w:jc w:val="both"/>
        <w:rPr>
          <w:rFonts w:ascii="Arial Narrow" w:hAnsi="Arial Narrow"/>
          <w:bCs/>
          <w:sz w:val="20"/>
          <w:szCs w:val="20"/>
        </w:rPr>
      </w:pPr>
    </w:p>
    <w:p w14:paraId="2A844B35" w14:textId="77777777" w:rsidR="00A70945" w:rsidRPr="0089090D" w:rsidRDefault="00A70945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lastRenderedPageBreak/>
        <w:t>§</w:t>
      </w:r>
      <w:r w:rsidR="00CC4EE3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60C6A" w:rsidRPr="0089090D">
        <w:rPr>
          <w:rFonts w:ascii="Arial Narrow" w:hAnsi="Arial Narrow" w:cs="Times New Roman"/>
          <w:b/>
          <w:sz w:val="24"/>
          <w:szCs w:val="24"/>
        </w:rPr>
        <w:t>1</w:t>
      </w:r>
      <w:r w:rsidR="00846411" w:rsidRPr="0089090D">
        <w:rPr>
          <w:rFonts w:ascii="Arial Narrow" w:hAnsi="Arial Narrow" w:cs="Times New Roman"/>
          <w:b/>
          <w:sz w:val="24"/>
          <w:szCs w:val="24"/>
        </w:rPr>
        <w:t>5</w:t>
      </w:r>
    </w:p>
    <w:p w14:paraId="3045F5B7" w14:textId="77777777" w:rsidR="006E6FDB" w:rsidRPr="0089090D" w:rsidRDefault="006E6FDB" w:rsidP="005413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b/>
          <w:sz w:val="24"/>
          <w:szCs w:val="24"/>
        </w:rPr>
        <w:t>Załączniki</w:t>
      </w:r>
      <w:r w:rsidR="00653CB4" w:rsidRPr="0089090D">
        <w:rPr>
          <w:rFonts w:ascii="Arial Narrow" w:hAnsi="Arial Narrow" w:cs="Times New Roman"/>
          <w:b/>
          <w:sz w:val="24"/>
          <w:szCs w:val="24"/>
        </w:rPr>
        <w:t xml:space="preserve"> do umowy</w:t>
      </w:r>
    </w:p>
    <w:p w14:paraId="06F02F92" w14:textId="77777777" w:rsidR="00A70945" w:rsidRPr="0089090D" w:rsidRDefault="00A70945" w:rsidP="00F14C7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>Wykaz załączników do umowy:</w:t>
      </w:r>
    </w:p>
    <w:p w14:paraId="475DAF75" w14:textId="77777777" w:rsidR="00A34532" w:rsidRPr="0089090D" w:rsidRDefault="00A34532" w:rsidP="00F14C7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Zapytanie ofertowe,</w:t>
      </w:r>
    </w:p>
    <w:p w14:paraId="7020F6EA" w14:textId="77777777" w:rsidR="0088095B" w:rsidRPr="0089090D" w:rsidRDefault="00A34532" w:rsidP="00F14C7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9090D">
        <w:rPr>
          <w:rFonts w:ascii="Arial Narrow" w:hAnsi="Arial Narrow"/>
          <w:sz w:val="24"/>
          <w:szCs w:val="24"/>
        </w:rPr>
        <w:t>Oferta Wykonawcy.</w:t>
      </w:r>
    </w:p>
    <w:p w14:paraId="3BAD5FED" w14:textId="77777777" w:rsidR="00BE4107" w:rsidRPr="0089090D" w:rsidRDefault="00BE4107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545D6C0" w14:textId="77777777" w:rsidR="00BE4107" w:rsidRPr="0089090D" w:rsidRDefault="00BE4107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34C3A72" w14:textId="77777777" w:rsidR="00BE4107" w:rsidRPr="0089090D" w:rsidRDefault="00BE4107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E6B182D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8B84B5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C6F1874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09E7FD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015CA8D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F083D97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A2FB6CE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384B45B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507F7BF" w14:textId="77777777" w:rsidR="00AA0996" w:rsidRPr="0089090D" w:rsidRDefault="00AA0996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DB861C8" w14:textId="77777777" w:rsidR="00BE4107" w:rsidRPr="0089090D" w:rsidRDefault="00BE4107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58C1830" w14:textId="77777777" w:rsidR="00A70945" w:rsidRPr="0089090D" w:rsidRDefault="00E43584" w:rsidP="00156AD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>………………………</w:t>
      </w:r>
      <w:r w:rsidR="00CF7279" w:rsidRPr="0089090D">
        <w:rPr>
          <w:rFonts w:ascii="Arial Narrow" w:hAnsi="Arial Narrow" w:cs="Times New Roman"/>
          <w:sz w:val="24"/>
          <w:szCs w:val="24"/>
        </w:rPr>
        <w:t>…</w:t>
      </w:r>
      <w:r w:rsidR="00E15B50" w:rsidRPr="0089090D">
        <w:rPr>
          <w:rFonts w:ascii="Arial Narrow" w:hAnsi="Arial Narrow" w:cs="Times New Roman"/>
          <w:sz w:val="24"/>
          <w:szCs w:val="24"/>
        </w:rPr>
        <w:t>….</w:t>
      </w:r>
      <w:r w:rsidRPr="0089090D">
        <w:rPr>
          <w:rFonts w:ascii="Arial Narrow" w:hAnsi="Arial Narrow" w:cs="Times New Roman"/>
          <w:sz w:val="24"/>
          <w:szCs w:val="24"/>
        </w:rPr>
        <w:t>…</w:t>
      </w:r>
      <w:r w:rsidR="00CF7279" w:rsidRPr="0089090D">
        <w:rPr>
          <w:rFonts w:ascii="Arial Narrow" w:hAnsi="Arial Narrow" w:cs="Times New Roman"/>
          <w:sz w:val="24"/>
          <w:szCs w:val="24"/>
        </w:rPr>
        <w:t>...</w:t>
      </w:r>
      <w:r w:rsidRPr="0089090D">
        <w:rPr>
          <w:rFonts w:ascii="Arial Narrow" w:hAnsi="Arial Narrow" w:cs="Times New Roman"/>
          <w:sz w:val="24"/>
          <w:szCs w:val="24"/>
        </w:rPr>
        <w:t xml:space="preserve">.                                       </w:t>
      </w:r>
      <w:r w:rsidR="00450A64" w:rsidRPr="0089090D">
        <w:rPr>
          <w:rFonts w:ascii="Arial Narrow" w:hAnsi="Arial Narrow" w:cs="Times New Roman"/>
          <w:sz w:val="24"/>
          <w:szCs w:val="24"/>
        </w:rPr>
        <w:tab/>
      </w:r>
      <w:r w:rsidRPr="0089090D">
        <w:rPr>
          <w:rFonts w:ascii="Arial Narrow" w:hAnsi="Arial Narrow" w:cs="Times New Roman"/>
          <w:sz w:val="24"/>
          <w:szCs w:val="24"/>
        </w:rPr>
        <w:t xml:space="preserve">  ……</w:t>
      </w:r>
      <w:r w:rsidR="00450A64" w:rsidRPr="0089090D">
        <w:rPr>
          <w:rFonts w:ascii="Arial Narrow" w:hAnsi="Arial Narrow" w:cs="Times New Roman"/>
          <w:sz w:val="24"/>
          <w:szCs w:val="24"/>
        </w:rPr>
        <w:t>….</w:t>
      </w:r>
      <w:r w:rsidRPr="0089090D">
        <w:rPr>
          <w:rFonts w:ascii="Arial Narrow" w:hAnsi="Arial Narrow" w:cs="Times New Roman"/>
          <w:sz w:val="24"/>
          <w:szCs w:val="24"/>
        </w:rPr>
        <w:t>………………………</w:t>
      </w:r>
    </w:p>
    <w:p w14:paraId="5A88BDCE" w14:textId="77777777" w:rsidR="002F35D5" w:rsidRPr="0089090D" w:rsidRDefault="00E43584" w:rsidP="00156ADD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89090D">
        <w:rPr>
          <w:rFonts w:ascii="Arial Narrow" w:hAnsi="Arial Narrow" w:cs="Times New Roman"/>
          <w:sz w:val="24"/>
          <w:szCs w:val="24"/>
        </w:rPr>
        <w:t xml:space="preserve">     </w:t>
      </w:r>
      <w:r w:rsidR="00CF7279" w:rsidRPr="0089090D">
        <w:rPr>
          <w:rFonts w:ascii="Arial Narrow" w:hAnsi="Arial Narrow" w:cs="Times New Roman"/>
          <w:sz w:val="24"/>
          <w:szCs w:val="24"/>
        </w:rPr>
        <w:t xml:space="preserve">   </w:t>
      </w:r>
      <w:r w:rsidRPr="0089090D">
        <w:rPr>
          <w:rFonts w:ascii="Arial Narrow" w:hAnsi="Arial Narrow" w:cs="Times New Roman"/>
          <w:sz w:val="24"/>
          <w:szCs w:val="24"/>
        </w:rPr>
        <w:t xml:space="preserve"> </w:t>
      </w:r>
      <w:r w:rsidR="00CF7279" w:rsidRPr="0089090D">
        <w:rPr>
          <w:rFonts w:ascii="Arial Narrow" w:hAnsi="Arial Narrow" w:cs="Times New Roman"/>
          <w:sz w:val="24"/>
          <w:szCs w:val="24"/>
        </w:rPr>
        <w:t xml:space="preserve">  </w:t>
      </w:r>
      <w:r w:rsidR="00E15B50" w:rsidRPr="0089090D">
        <w:rPr>
          <w:rFonts w:ascii="Arial Narrow" w:hAnsi="Arial Narrow" w:cs="Times New Roman"/>
          <w:sz w:val="24"/>
          <w:szCs w:val="24"/>
        </w:rPr>
        <w:t xml:space="preserve">  </w:t>
      </w:r>
      <w:r w:rsidR="00CF7279" w:rsidRPr="0089090D">
        <w:rPr>
          <w:rFonts w:ascii="Arial Narrow" w:hAnsi="Arial Narrow" w:cs="Times New Roman"/>
          <w:sz w:val="24"/>
          <w:szCs w:val="24"/>
        </w:rPr>
        <w:t xml:space="preserve"> </w:t>
      </w:r>
      <w:r w:rsidRPr="0089090D">
        <w:rPr>
          <w:rFonts w:ascii="Arial Narrow" w:hAnsi="Arial Narrow" w:cs="Times New Roman"/>
          <w:b/>
          <w:sz w:val="24"/>
          <w:szCs w:val="24"/>
        </w:rPr>
        <w:t xml:space="preserve">Zamawiający                                                                </w:t>
      </w:r>
      <w:r w:rsidR="00E15B50" w:rsidRPr="008909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50A64" w:rsidRPr="0089090D">
        <w:rPr>
          <w:rFonts w:ascii="Arial Narrow" w:hAnsi="Arial Narrow" w:cs="Times New Roman"/>
          <w:b/>
          <w:sz w:val="24"/>
          <w:szCs w:val="24"/>
        </w:rPr>
        <w:tab/>
        <w:t xml:space="preserve">    </w:t>
      </w:r>
      <w:r w:rsidRPr="0089090D">
        <w:rPr>
          <w:rFonts w:ascii="Arial Narrow" w:hAnsi="Arial Narrow" w:cs="Times New Roman"/>
          <w:b/>
          <w:sz w:val="24"/>
          <w:szCs w:val="24"/>
        </w:rPr>
        <w:t>Wykonawca</w:t>
      </w:r>
    </w:p>
    <w:sectPr w:rsidR="002F35D5" w:rsidRPr="0089090D" w:rsidSect="00735B3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7D3A" w14:textId="77777777" w:rsidR="00167D45" w:rsidRDefault="00167D45" w:rsidP="00D47408">
      <w:pPr>
        <w:spacing w:after="0" w:line="240" w:lineRule="auto"/>
      </w:pPr>
      <w:r>
        <w:separator/>
      </w:r>
    </w:p>
  </w:endnote>
  <w:endnote w:type="continuationSeparator" w:id="0">
    <w:p w14:paraId="7C0914E7" w14:textId="77777777" w:rsidR="00167D45" w:rsidRDefault="00167D45" w:rsidP="00D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13572"/>
      <w:docPartObj>
        <w:docPartGallery w:val="Page Numbers (Bottom of Page)"/>
        <w:docPartUnique/>
      </w:docPartObj>
    </w:sdtPr>
    <w:sdtEndPr/>
    <w:sdtContent>
      <w:p w14:paraId="057787A5" w14:textId="77F4770B" w:rsidR="00D47408" w:rsidRDefault="00D474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3C4">
          <w:rPr>
            <w:noProof/>
          </w:rPr>
          <w:t>1</w:t>
        </w:r>
        <w:r>
          <w:fldChar w:fldCharType="end"/>
        </w:r>
      </w:p>
    </w:sdtContent>
  </w:sdt>
  <w:p w14:paraId="559B6682" w14:textId="77777777" w:rsidR="00D47408" w:rsidRDefault="00D47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1701D" w14:textId="77777777" w:rsidR="00167D45" w:rsidRDefault="00167D45" w:rsidP="00D47408">
      <w:pPr>
        <w:spacing w:after="0" w:line="240" w:lineRule="auto"/>
      </w:pPr>
      <w:r>
        <w:separator/>
      </w:r>
    </w:p>
  </w:footnote>
  <w:footnote w:type="continuationSeparator" w:id="0">
    <w:p w14:paraId="61651250" w14:textId="77777777" w:rsidR="00167D45" w:rsidRDefault="00167D45" w:rsidP="00D4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857"/>
    <w:multiLevelType w:val="hybridMultilevel"/>
    <w:tmpl w:val="A7CA861C"/>
    <w:lvl w:ilvl="0" w:tplc="6AC0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E58"/>
    <w:multiLevelType w:val="hybridMultilevel"/>
    <w:tmpl w:val="B07AE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2D3B"/>
    <w:multiLevelType w:val="hybridMultilevel"/>
    <w:tmpl w:val="F3246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4C9"/>
    <w:multiLevelType w:val="hybridMultilevel"/>
    <w:tmpl w:val="4814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2AB"/>
    <w:multiLevelType w:val="hybridMultilevel"/>
    <w:tmpl w:val="4706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1B4"/>
    <w:multiLevelType w:val="hybridMultilevel"/>
    <w:tmpl w:val="873A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12F92"/>
    <w:multiLevelType w:val="hybridMultilevel"/>
    <w:tmpl w:val="D42C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3345"/>
    <w:multiLevelType w:val="hybridMultilevel"/>
    <w:tmpl w:val="7CFAF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6018"/>
    <w:multiLevelType w:val="hybridMultilevel"/>
    <w:tmpl w:val="770C6420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7969"/>
    <w:multiLevelType w:val="hybridMultilevel"/>
    <w:tmpl w:val="F352515C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92F81"/>
    <w:multiLevelType w:val="hybridMultilevel"/>
    <w:tmpl w:val="C032B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2BF1"/>
    <w:multiLevelType w:val="hybridMultilevel"/>
    <w:tmpl w:val="D6AE9440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2924"/>
    <w:multiLevelType w:val="hybridMultilevel"/>
    <w:tmpl w:val="881C21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B1CD4"/>
    <w:multiLevelType w:val="hybridMultilevel"/>
    <w:tmpl w:val="24CAD7F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05D31"/>
    <w:multiLevelType w:val="hybridMultilevel"/>
    <w:tmpl w:val="22F09886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C4748"/>
    <w:multiLevelType w:val="hybridMultilevel"/>
    <w:tmpl w:val="93EAE5AA"/>
    <w:lvl w:ilvl="0" w:tplc="6AC0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D4161"/>
    <w:multiLevelType w:val="hybridMultilevel"/>
    <w:tmpl w:val="A11EA792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21698"/>
    <w:multiLevelType w:val="hybridMultilevel"/>
    <w:tmpl w:val="ACF25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83CF5"/>
    <w:multiLevelType w:val="hybridMultilevel"/>
    <w:tmpl w:val="B67E86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2614C1"/>
    <w:multiLevelType w:val="hybridMultilevel"/>
    <w:tmpl w:val="E8D0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45C3A"/>
    <w:multiLevelType w:val="hybridMultilevel"/>
    <w:tmpl w:val="2F9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C62CC"/>
    <w:multiLevelType w:val="hybridMultilevel"/>
    <w:tmpl w:val="FEBAAEE2"/>
    <w:lvl w:ilvl="0" w:tplc="6AC0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85ABF"/>
    <w:multiLevelType w:val="hybridMultilevel"/>
    <w:tmpl w:val="2AA2D892"/>
    <w:lvl w:ilvl="0" w:tplc="36F26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10DF6"/>
    <w:multiLevelType w:val="hybridMultilevel"/>
    <w:tmpl w:val="E9527AB0"/>
    <w:lvl w:ilvl="0" w:tplc="169A8E7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96D14"/>
    <w:multiLevelType w:val="hybridMultilevel"/>
    <w:tmpl w:val="F6F2577A"/>
    <w:lvl w:ilvl="0" w:tplc="68424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0E3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1CB3"/>
    <w:multiLevelType w:val="hybridMultilevel"/>
    <w:tmpl w:val="55F89E02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481F"/>
    <w:multiLevelType w:val="hybridMultilevel"/>
    <w:tmpl w:val="2242944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F6DF3"/>
    <w:multiLevelType w:val="hybridMultilevel"/>
    <w:tmpl w:val="9224D9F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53CF6"/>
    <w:multiLevelType w:val="hybridMultilevel"/>
    <w:tmpl w:val="E54C12E6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C05E4"/>
    <w:multiLevelType w:val="hybridMultilevel"/>
    <w:tmpl w:val="56EAB6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E5C430CE">
      <w:start w:val="1"/>
      <w:numFmt w:val="lowerRoman"/>
      <w:lvlText w:val="%2."/>
      <w:lvlJc w:val="left"/>
      <w:pPr>
        <w:ind w:left="158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297DB8"/>
    <w:multiLevelType w:val="hybridMultilevel"/>
    <w:tmpl w:val="2DC67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B2B1A"/>
    <w:multiLevelType w:val="hybridMultilevel"/>
    <w:tmpl w:val="F7B466BA"/>
    <w:lvl w:ilvl="0" w:tplc="8912FE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172802"/>
    <w:multiLevelType w:val="hybridMultilevel"/>
    <w:tmpl w:val="7F36DADA"/>
    <w:lvl w:ilvl="0" w:tplc="D082B072">
      <w:start w:val="1"/>
      <w:numFmt w:val="decimal"/>
      <w:lvlText w:val="%1."/>
      <w:lvlJc w:val="left"/>
      <w:pPr>
        <w:ind w:left="7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3" w15:restartNumberingAfterBreak="0">
    <w:nsid w:val="558805FE"/>
    <w:multiLevelType w:val="hybridMultilevel"/>
    <w:tmpl w:val="32EAB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70585"/>
    <w:multiLevelType w:val="hybridMultilevel"/>
    <w:tmpl w:val="9E989A24"/>
    <w:lvl w:ilvl="0" w:tplc="109A5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9C509A"/>
    <w:multiLevelType w:val="hybridMultilevel"/>
    <w:tmpl w:val="E77615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9564C1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CB4EC3"/>
    <w:multiLevelType w:val="hybridMultilevel"/>
    <w:tmpl w:val="C34A8872"/>
    <w:lvl w:ilvl="0" w:tplc="EB76C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D186D"/>
    <w:multiLevelType w:val="hybridMultilevel"/>
    <w:tmpl w:val="9FF04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D2C12"/>
    <w:multiLevelType w:val="hybridMultilevel"/>
    <w:tmpl w:val="FA286D6E"/>
    <w:lvl w:ilvl="0" w:tplc="B3843D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EF6211E"/>
    <w:multiLevelType w:val="hybridMultilevel"/>
    <w:tmpl w:val="7FE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253BD"/>
    <w:multiLevelType w:val="hybridMultilevel"/>
    <w:tmpl w:val="4BF67D4E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3011E"/>
    <w:multiLevelType w:val="hybridMultilevel"/>
    <w:tmpl w:val="84C6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D7AF6"/>
    <w:multiLevelType w:val="hybridMultilevel"/>
    <w:tmpl w:val="41EA20AE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F7D04"/>
    <w:multiLevelType w:val="hybridMultilevel"/>
    <w:tmpl w:val="3A5C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576F4"/>
    <w:multiLevelType w:val="hybridMultilevel"/>
    <w:tmpl w:val="BD341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4442D"/>
    <w:multiLevelType w:val="hybridMultilevel"/>
    <w:tmpl w:val="CCDEF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12"/>
  </w:num>
  <w:num w:numId="4">
    <w:abstractNumId w:val="24"/>
  </w:num>
  <w:num w:numId="5">
    <w:abstractNumId w:val="4"/>
  </w:num>
  <w:num w:numId="6">
    <w:abstractNumId w:val="13"/>
  </w:num>
  <w:num w:numId="7">
    <w:abstractNumId w:val="14"/>
  </w:num>
  <w:num w:numId="8">
    <w:abstractNumId w:val="27"/>
  </w:num>
  <w:num w:numId="9">
    <w:abstractNumId w:val="11"/>
  </w:num>
  <w:num w:numId="10">
    <w:abstractNumId w:val="9"/>
  </w:num>
  <w:num w:numId="11">
    <w:abstractNumId w:val="42"/>
  </w:num>
  <w:num w:numId="12">
    <w:abstractNumId w:val="45"/>
  </w:num>
  <w:num w:numId="13">
    <w:abstractNumId w:val="40"/>
  </w:num>
  <w:num w:numId="14">
    <w:abstractNumId w:val="37"/>
  </w:num>
  <w:num w:numId="15">
    <w:abstractNumId w:val="2"/>
  </w:num>
  <w:num w:numId="16">
    <w:abstractNumId w:val="25"/>
  </w:num>
  <w:num w:numId="17">
    <w:abstractNumId w:val="26"/>
  </w:num>
  <w:num w:numId="18">
    <w:abstractNumId w:val="28"/>
  </w:num>
  <w:num w:numId="19">
    <w:abstractNumId w:val="16"/>
  </w:num>
  <w:num w:numId="20">
    <w:abstractNumId w:val="10"/>
  </w:num>
  <w:num w:numId="21">
    <w:abstractNumId w:val="30"/>
  </w:num>
  <w:num w:numId="22">
    <w:abstractNumId w:val="39"/>
  </w:num>
  <w:num w:numId="23">
    <w:abstractNumId w:val="8"/>
  </w:num>
  <w:num w:numId="24">
    <w:abstractNumId w:val="19"/>
  </w:num>
  <w:num w:numId="25">
    <w:abstractNumId w:val="33"/>
  </w:num>
  <w:num w:numId="26">
    <w:abstractNumId w:val="7"/>
  </w:num>
  <w:num w:numId="27">
    <w:abstractNumId w:val="6"/>
  </w:num>
  <w:num w:numId="28">
    <w:abstractNumId w:val="20"/>
  </w:num>
  <w:num w:numId="29">
    <w:abstractNumId w:val="36"/>
  </w:num>
  <w:num w:numId="30">
    <w:abstractNumId w:val="35"/>
  </w:num>
  <w:num w:numId="31">
    <w:abstractNumId w:val="18"/>
  </w:num>
  <w:num w:numId="32">
    <w:abstractNumId w:val="1"/>
  </w:num>
  <w:num w:numId="33">
    <w:abstractNumId w:val="34"/>
  </w:num>
  <w:num w:numId="34">
    <w:abstractNumId w:val="22"/>
  </w:num>
  <w:num w:numId="35">
    <w:abstractNumId w:val="23"/>
  </w:num>
  <w:num w:numId="36">
    <w:abstractNumId w:val="43"/>
  </w:num>
  <w:num w:numId="37">
    <w:abstractNumId w:val="44"/>
  </w:num>
  <w:num w:numId="38">
    <w:abstractNumId w:val="41"/>
  </w:num>
  <w:num w:numId="39">
    <w:abstractNumId w:val="17"/>
  </w:num>
  <w:num w:numId="40">
    <w:abstractNumId w:val="32"/>
  </w:num>
  <w:num w:numId="41">
    <w:abstractNumId w:val="29"/>
  </w:num>
  <w:num w:numId="42">
    <w:abstractNumId w:val="0"/>
  </w:num>
  <w:num w:numId="43">
    <w:abstractNumId w:val="21"/>
  </w:num>
  <w:num w:numId="44">
    <w:abstractNumId w:val="15"/>
  </w:num>
  <w:num w:numId="45">
    <w:abstractNumId w:val="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65"/>
    <w:rsid w:val="00002A5F"/>
    <w:rsid w:val="0000737D"/>
    <w:rsid w:val="000106E1"/>
    <w:rsid w:val="000169D6"/>
    <w:rsid w:val="00026159"/>
    <w:rsid w:val="00041A3D"/>
    <w:rsid w:val="000478C5"/>
    <w:rsid w:val="000520C1"/>
    <w:rsid w:val="000621DF"/>
    <w:rsid w:val="00062524"/>
    <w:rsid w:val="00083A4A"/>
    <w:rsid w:val="00092837"/>
    <w:rsid w:val="000A3E4D"/>
    <w:rsid w:val="000B65A6"/>
    <w:rsid w:val="000B7AEE"/>
    <w:rsid w:val="000C131B"/>
    <w:rsid w:val="000C33F6"/>
    <w:rsid w:val="000C5484"/>
    <w:rsid w:val="000D4E5C"/>
    <w:rsid w:val="000F28DA"/>
    <w:rsid w:val="000F2DA6"/>
    <w:rsid w:val="00100EBB"/>
    <w:rsid w:val="00103B48"/>
    <w:rsid w:val="001127C8"/>
    <w:rsid w:val="001162E2"/>
    <w:rsid w:val="00123E45"/>
    <w:rsid w:val="00135E73"/>
    <w:rsid w:val="0014323B"/>
    <w:rsid w:val="001534FF"/>
    <w:rsid w:val="00156ADD"/>
    <w:rsid w:val="00167339"/>
    <w:rsid w:val="001673D4"/>
    <w:rsid w:val="00167D45"/>
    <w:rsid w:val="001706C0"/>
    <w:rsid w:val="00170DEF"/>
    <w:rsid w:val="0017559A"/>
    <w:rsid w:val="0017694D"/>
    <w:rsid w:val="001878C9"/>
    <w:rsid w:val="00193618"/>
    <w:rsid w:val="00196FC1"/>
    <w:rsid w:val="001A4FA0"/>
    <w:rsid w:val="001A5123"/>
    <w:rsid w:val="001C12FF"/>
    <w:rsid w:val="001D2D6F"/>
    <w:rsid w:val="001F7EF8"/>
    <w:rsid w:val="0020285A"/>
    <w:rsid w:val="002123D8"/>
    <w:rsid w:val="00212A99"/>
    <w:rsid w:val="00223901"/>
    <w:rsid w:val="002272D5"/>
    <w:rsid w:val="00233E6E"/>
    <w:rsid w:val="0023484A"/>
    <w:rsid w:val="00250BF6"/>
    <w:rsid w:val="00255257"/>
    <w:rsid w:val="00266D3C"/>
    <w:rsid w:val="00266E20"/>
    <w:rsid w:val="00274AD8"/>
    <w:rsid w:val="002A1DCC"/>
    <w:rsid w:val="002B3778"/>
    <w:rsid w:val="002B55BF"/>
    <w:rsid w:val="002B6F51"/>
    <w:rsid w:val="002C1D5E"/>
    <w:rsid w:val="002D1875"/>
    <w:rsid w:val="002E7373"/>
    <w:rsid w:val="002F0B89"/>
    <w:rsid w:val="002F35D5"/>
    <w:rsid w:val="00301F65"/>
    <w:rsid w:val="00303006"/>
    <w:rsid w:val="00303088"/>
    <w:rsid w:val="00304763"/>
    <w:rsid w:val="003357B5"/>
    <w:rsid w:val="00346C91"/>
    <w:rsid w:val="00356395"/>
    <w:rsid w:val="003576C1"/>
    <w:rsid w:val="0036094D"/>
    <w:rsid w:val="003650C9"/>
    <w:rsid w:val="00367BB2"/>
    <w:rsid w:val="00375017"/>
    <w:rsid w:val="003767EB"/>
    <w:rsid w:val="00382776"/>
    <w:rsid w:val="00384A74"/>
    <w:rsid w:val="00395A7C"/>
    <w:rsid w:val="003962EA"/>
    <w:rsid w:val="003A00F5"/>
    <w:rsid w:val="003A2537"/>
    <w:rsid w:val="003B1577"/>
    <w:rsid w:val="003C7EB7"/>
    <w:rsid w:val="003D49EE"/>
    <w:rsid w:val="003D55AD"/>
    <w:rsid w:val="003E14F1"/>
    <w:rsid w:val="003E1B3F"/>
    <w:rsid w:val="003E2AE1"/>
    <w:rsid w:val="003E39BD"/>
    <w:rsid w:val="003E4739"/>
    <w:rsid w:val="003E6080"/>
    <w:rsid w:val="0040079B"/>
    <w:rsid w:val="004019FD"/>
    <w:rsid w:val="00407E5D"/>
    <w:rsid w:val="004113F8"/>
    <w:rsid w:val="00415974"/>
    <w:rsid w:val="00427950"/>
    <w:rsid w:val="00432F97"/>
    <w:rsid w:val="004330C5"/>
    <w:rsid w:val="00436BFF"/>
    <w:rsid w:val="00443623"/>
    <w:rsid w:val="00450A64"/>
    <w:rsid w:val="004511DB"/>
    <w:rsid w:val="0046218A"/>
    <w:rsid w:val="00463345"/>
    <w:rsid w:val="00467FA7"/>
    <w:rsid w:val="00470E41"/>
    <w:rsid w:val="0047170D"/>
    <w:rsid w:val="004771CB"/>
    <w:rsid w:val="00495BF6"/>
    <w:rsid w:val="004A0D7C"/>
    <w:rsid w:val="004A6DAB"/>
    <w:rsid w:val="004C4EFC"/>
    <w:rsid w:val="004D1BB1"/>
    <w:rsid w:val="004D1DCE"/>
    <w:rsid w:val="004D22DA"/>
    <w:rsid w:val="004D7180"/>
    <w:rsid w:val="004F3E1D"/>
    <w:rsid w:val="004F4D90"/>
    <w:rsid w:val="004F7561"/>
    <w:rsid w:val="0050115A"/>
    <w:rsid w:val="005149C0"/>
    <w:rsid w:val="005207DD"/>
    <w:rsid w:val="00523496"/>
    <w:rsid w:val="00530EED"/>
    <w:rsid w:val="00533FE8"/>
    <w:rsid w:val="00541347"/>
    <w:rsid w:val="00545BAB"/>
    <w:rsid w:val="00547D46"/>
    <w:rsid w:val="00560B2B"/>
    <w:rsid w:val="0056328C"/>
    <w:rsid w:val="0058042A"/>
    <w:rsid w:val="00581F44"/>
    <w:rsid w:val="00583A7B"/>
    <w:rsid w:val="00585274"/>
    <w:rsid w:val="00593CF5"/>
    <w:rsid w:val="00597EC0"/>
    <w:rsid w:val="005B63BA"/>
    <w:rsid w:val="005C7E4B"/>
    <w:rsid w:val="005D0304"/>
    <w:rsid w:val="005D10FA"/>
    <w:rsid w:val="005E704C"/>
    <w:rsid w:val="005F2D23"/>
    <w:rsid w:val="005F60A6"/>
    <w:rsid w:val="00607111"/>
    <w:rsid w:val="006156BD"/>
    <w:rsid w:val="0061663A"/>
    <w:rsid w:val="00623A72"/>
    <w:rsid w:val="006350A3"/>
    <w:rsid w:val="00635678"/>
    <w:rsid w:val="00644005"/>
    <w:rsid w:val="00644065"/>
    <w:rsid w:val="00653CB4"/>
    <w:rsid w:val="00655F4B"/>
    <w:rsid w:val="006615F2"/>
    <w:rsid w:val="00664941"/>
    <w:rsid w:val="00677CD5"/>
    <w:rsid w:val="00680847"/>
    <w:rsid w:val="00693A9E"/>
    <w:rsid w:val="00694C1E"/>
    <w:rsid w:val="006A3670"/>
    <w:rsid w:val="006A5002"/>
    <w:rsid w:val="006C3A9B"/>
    <w:rsid w:val="006C40D9"/>
    <w:rsid w:val="006C4BCE"/>
    <w:rsid w:val="006E1D91"/>
    <w:rsid w:val="006E665B"/>
    <w:rsid w:val="006E6FDB"/>
    <w:rsid w:val="006F321F"/>
    <w:rsid w:val="006F3527"/>
    <w:rsid w:val="006F4445"/>
    <w:rsid w:val="007128F3"/>
    <w:rsid w:val="00714886"/>
    <w:rsid w:val="00723E15"/>
    <w:rsid w:val="007303E1"/>
    <w:rsid w:val="00731F18"/>
    <w:rsid w:val="007327A9"/>
    <w:rsid w:val="00735B30"/>
    <w:rsid w:val="007373CB"/>
    <w:rsid w:val="00760C6A"/>
    <w:rsid w:val="00762AFA"/>
    <w:rsid w:val="00763C5F"/>
    <w:rsid w:val="00767AE1"/>
    <w:rsid w:val="00780CE3"/>
    <w:rsid w:val="00783B12"/>
    <w:rsid w:val="00784063"/>
    <w:rsid w:val="00793488"/>
    <w:rsid w:val="00794244"/>
    <w:rsid w:val="007A1D76"/>
    <w:rsid w:val="007B599C"/>
    <w:rsid w:val="007B618D"/>
    <w:rsid w:val="007C5000"/>
    <w:rsid w:val="007D374C"/>
    <w:rsid w:val="007D7B1F"/>
    <w:rsid w:val="007E2BF2"/>
    <w:rsid w:val="007E43CA"/>
    <w:rsid w:val="007E5D04"/>
    <w:rsid w:val="007E7E2F"/>
    <w:rsid w:val="008243FF"/>
    <w:rsid w:val="0083368E"/>
    <w:rsid w:val="00846411"/>
    <w:rsid w:val="00857BF9"/>
    <w:rsid w:val="00864611"/>
    <w:rsid w:val="008661AC"/>
    <w:rsid w:val="00870300"/>
    <w:rsid w:val="00873494"/>
    <w:rsid w:val="00874D5D"/>
    <w:rsid w:val="0088095B"/>
    <w:rsid w:val="0089090D"/>
    <w:rsid w:val="008935E4"/>
    <w:rsid w:val="0089529D"/>
    <w:rsid w:val="008973E8"/>
    <w:rsid w:val="008A5846"/>
    <w:rsid w:val="008A6A17"/>
    <w:rsid w:val="008C0836"/>
    <w:rsid w:val="008C2F07"/>
    <w:rsid w:val="008D2CC5"/>
    <w:rsid w:val="008E6319"/>
    <w:rsid w:val="008F2304"/>
    <w:rsid w:val="008F7478"/>
    <w:rsid w:val="00903477"/>
    <w:rsid w:val="009056F5"/>
    <w:rsid w:val="00910854"/>
    <w:rsid w:val="0091433C"/>
    <w:rsid w:val="0091653E"/>
    <w:rsid w:val="009173B7"/>
    <w:rsid w:val="00924DDA"/>
    <w:rsid w:val="0092512C"/>
    <w:rsid w:val="00925F71"/>
    <w:rsid w:val="00934FD2"/>
    <w:rsid w:val="00935EDC"/>
    <w:rsid w:val="0094093D"/>
    <w:rsid w:val="00941344"/>
    <w:rsid w:val="00962292"/>
    <w:rsid w:val="00964448"/>
    <w:rsid w:val="00964F2A"/>
    <w:rsid w:val="00965E58"/>
    <w:rsid w:val="00970D1E"/>
    <w:rsid w:val="00975D11"/>
    <w:rsid w:val="0098415B"/>
    <w:rsid w:val="009A3495"/>
    <w:rsid w:val="009A5381"/>
    <w:rsid w:val="009B6ABA"/>
    <w:rsid w:val="009B78EC"/>
    <w:rsid w:val="009C7138"/>
    <w:rsid w:val="009D190E"/>
    <w:rsid w:val="009E6ACB"/>
    <w:rsid w:val="009F38C2"/>
    <w:rsid w:val="009F4D51"/>
    <w:rsid w:val="00A06A08"/>
    <w:rsid w:val="00A07B01"/>
    <w:rsid w:val="00A1496A"/>
    <w:rsid w:val="00A16655"/>
    <w:rsid w:val="00A16A61"/>
    <w:rsid w:val="00A23288"/>
    <w:rsid w:val="00A30566"/>
    <w:rsid w:val="00A32871"/>
    <w:rsid w:val="00A34532"/>
    <w:rsid w:val="00A35DCD"/>
    <w:rsid w:val="00A37185"/>
    <w:rsid w:val="00A401FC"/>
    <w:rsid w:val="00A50E57"/>
    <w:rsid w:val="00A54592"/>
    <w:rsid w:val="00A54785"/>
    <w:rsid w:val="00A564AD"/>
    <w:rsid w:val="00A5733D"/>
    <w:rsid w:val="00A676DA"/>
    <w:rsid w:val="00A70945"/>
    <w:rsid w:val="00A80017"/>
    <w:rsid w:val="00A81809"/>
    <w:rsid w:val="00A95020"/>
    <w:rsid w:val="00AA0996"/>
    <w:rsid w:val="00AA6318"/>
    <w:rsid w:val="00AB1DF2"/>
    <w:rsid w:val="00AC5C34"/>
    <w:rsid w:val="00AC5F4A"/>
    <w:rsid w:val="00AD5713"/>
    <w:rsid w:val="00AD71FC"/>
    <w:rsid w:val="00AE4685"/>
    <w:rsid w:val="00AF4BE3"/>
    <w:rsid w:val="00B03A68"/>
    <w:rsid w:val="00B107D4"/>
    <w:rsid w:val="00B15822"/>
    <w:rsid w:val="00B27BAD"/>
    <w:rsid w:val="00B40E93"/>
    <w:rsid w:val="00B5068E"/>
    <w:rsid w:val="00B65250"/>
    <w:rsid w:val="00B67D08"/>
    <w:rsid w:val="00B70225"/>
    <w:rsid w:val="00B802F0"/>
    <w:rsid w:val="00B90029"/>
    <w:rsid w:val="00B90336"/>
    <w:rsid w:val="00BB470E"/>
    <w:rsid w:val="00BD5DFE"/>
    <w:rsid w:val="00BE4107"/>
    <w:rsid w:val="00BE4749"/>
    <w:rsid w:val="00BF6E1B"/>
    <w:rsid w:val="00C06788"/>
    <w:rsid w:val="00C4350A"/>
    <w:rsid w:val="00C45EE5"/>
    <w:rsid w:val="00C54679"/>
    <w:rsid w:val="00C7032A"/>
    <w:rsid w:val="00C7265D"/>
    <w:rsid w:val="00C80993"/>
    <w:rsid w:val="00C82132"/>
    <w:rsid w:val="00C85DCA"/>
    <w:rsid w:val="00C95DE1"/>
    <w:rsid w:val="00CA1941"/>
    <w:rsid w:val="00CA2EC4"/>
    <w:rsid w:val="00CC4EE3"/>
    <w:rsid w:val="00CC5B47"/>
    <w:rsid w:val="00CD2728"/>
    <w:rsid w:val="00CD43F0"/>
    <w:rsid w:val="00CF7279"/>
    <w:rsid w:val="00CF79C9"/>
    <w:rsid w:val="00D07A5B"/>
    <w:rsid w:val="00D10B92"/>
    <w:rsid w:val="00D15C6E"/>
    <w:rsid w:val="00D2365A"/>
    <w:rsid w:val="00D26AAF"/>
    <w:rsid w:val="00D30DD8"/>
    <w:rsid w:val="00D37661"/>
    <w:rsid w:val="00D414DC"/>
    <w:rsid w:val="00D4406D"/>
    <w:rsid w:val="00D47408"/>
    <w:rsid w:val="00D51F87"/>
    <w:rsid w:val="00D52369"/>
    <w:rsid w:val="00D53E40"/>
    <w:rsid w:val="00D544E4"/>
    <w:rsid w:val="00D62E8E"/>
    <w:rsid w:val="00D673C4"/>
    <w:rsid w:val="00D92D65"/>
    <w:rsid w:val="00D960B1"/>
    <w:rsid w:val="00DB0194"/>
    <w:rsid w:val="00DB3B10"/>
    <w:rsid w:val="00DB5253"/>
    <w:rsid w:val="00DB7C14"/>
    <w:rsid w:val="00DC6A23"/>
    <w:rsid w:val="00DD1A59"/>
    <w:rsid w:val="00DD4008"/>
    <w:rsid w:val="00DD5ECD"/>
    <w:rsid w:val="00DE2EC3"/>
    <w:rsid w:val="00DF139F"/>
    <w:rsid w:val="00DF7C30"/>
    <w:rsid w:val="00E00599"/>
    <w:rsid w:val="00E12059"/>
    <w:rsid w:val="00E1383C"/>
    <w:rsid w:val="00E15B50"/>
    <w:rsid w:val="00E235EB"/>
    <w:rsid w:val="00E23CC5"/>
    <w:rsid w:val="00E24532"/>
    <w:rsid w:val="00E374AE"/>
    <w:rsid w:val="00E37C07"/>
    <w:rsid w:val="00E43584"/>
    <w:rsid w:val="00E46389"/>
    <w:rsid w:val="00E478CA"/>
    <w:rsid w:val="00E64ABE"/>
    <w:rsid w:val="00E660E9"/>
    <w:rsid w:val="00E72AEC"/>
    <w:rsid w:val="00E75307"/>
    <w:rsid w:val="00E80DA8"/>
    <w:rsid w:val="00E81CFD"/>
    <w:rsid w:val="00E839BE"/>
    <w:rsid w:val="00E852FD"/>
    <w:rsid w:val="00E921DB"/>
    <w:rsid w:val="00E95BAE"/>
    <w:rsid w:val="00E95D1B"/>
    <w:rsid w:val="00E97AD6"/>
    <w:rsid w:val="00EA2B19"/>
    <w:rsid w:val="00EA3A78"/>
    <w:rsid w:val="00EA5062"/>
    <w:rsid w:val="00EB56B2"/>
    <w:rsid w:val="00ED7CD6"/>
    <w:rsid w:val="00EE6334"/>
    <w:rsid w:val="00F00849"/>
    <w:rsid w:val="00F059F6"/>
    <w:rsid w:val="00F07648"/>
    <w:rsid w:val="00F14C70"/>
    <w:rsid w:val="00F15938"/>
    <w:rsid w:val="00F178B2"/>
    <w:rsid w:val="00F20348"/>
    <w:rsid w:val="00F21137"/>
    <w:rsid w:val="00F230A3"/>
    <w:rsid w:val="00F23EDA"/>
    <w:rsid w:val="00F45376"/>
    <w:rsid w:val="00F53C9F"/>
    <w:rsid w:val="00F570B0"/>
    <w:rsid w:val="00F67165"/>
    <w:rsid w:val="00F82427"/>
    <w:rsid w:val="00F959C4"/>
    <w:rsid w:val="00FA3C9E"/>
    <w:rsid w:val="00FB70ED"/>
    <w:rsid w:val="00FD5E1D"/>
    <w:rsid w:val="00FE71E5"/>
    <w:rsid w:val="00FF1B99"/>
    <w:rsid w:val="00FF1E7A"/>
    <w:rsid w:val="00FF2E66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B99DD"/>
  <w15:docId w15:val="{C76A48FD-C906-43E9-96B1-8C5AF9BC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065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A70945"/>
    <w:pPr>
      <w:widowControl w:val="0"/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0945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A709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9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5DC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tekstost">
    <w:name w:val="tekst ost"/>
    <w:basedOn w:val="Normalny"/>
    <w:rsid w:val="00F959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0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08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2F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2F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4007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0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8909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090D"/>
    <w:rPr>
      <w:rFonts w:ascii="Arial" w:hAnsi="Arial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E473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@diecezja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B50D-D3DB-4761-846C-EF5EEA51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2886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Kędzierski</dc:creator>
  <cp:lastModifiedBy>Szkoła Podstawowa nr 2 w Nakle nad Notecią</cp:lastModifiedBy>
  <cp:revision>2</cp:revision>
  <cp:lastPrinted>2023-08-16T10:22:00Z</cp:lastPrinted>
  <dcterms:created xsi:type="dcterms:W3CDTF">2023-08-18T07:16:00Z</dcterms:created>
  <dcterms:modified xsi:type="dcterms:W3CDTF">2023-08-18T07:16:00Z</dcterms:modified>
</cp:coreProperties>
</file>